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2EE" w:rsidRDefault="000B72EE" w:rsidP="000B72EE">
      <w:pPr>
        <w:pStyle w:val="a5"/>
        <w:tabs>
          <w:tab w:val="left" w:pos="6804"/>
        </w:tabs>
        <w:spacing w:after="0" w:line="240" w:lineRule="auto"/>
        <w:ind w:left="709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Приложение </w:t>
      </w:r>
    </w:p>
    <w:p w:rsidR="000B72EE" w:rsidRDefault="000B72EE" w:rsidP="00E3207B">
      <w:pPr>
        <w:pStyle w:val="a5"/>
        <w:tabs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E80CB3" w:rsidRDefault="00E80CB3" w:rsidP="00E3207B">
      <w:pPr>
        <w:pStyle w:val="a5"/>
        <w:tabs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«</w:t>
      </w:r>
    </w:p>
    <w:p w:rsidR="002315C4" w:rsidRPr="00E80CB3" w:rsidRDefault="00E80CB3" w:rsidP="00E3207B">
      <w:pPr>
        <w:pStyle w:val="a5"/>
        <w:spacing w:after="0" w:line="240" w:lineRule="auto"/>
        <w:ind w:left="5103" w:firstLine="567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E80CB3">
        <w:rPr>
          <w:rFonts w:ascii="Times New Roman" w:eastAsia="Times New Roman" w:hAnsi="Times New Roman"/>
          <w:sz w:val="28"/>
          <w:szCs w:val="24"/>
          <w:lang w:eastAsia="ru-RU"/>
        </w:rPr>
        <w:t>Приложение 5</w:t>
      </w:r>
    </w:p>
    <w:p w:rsidR="002315C4" w:rsidRDefault="002315C4" w:rsidP="00E3207B">
      <w:pPr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EE7C35">
        <w:rPr>
          <w:rFonts w:ascii="Times New Roman" w:eastAsia="Times New Roman" w:hAnsi="Times New Roman"/>
          <w:sz w:val="28"/>
          <w:szCs w:val="24"/>
          <w:lang w:eastAsia="ru-RU"/>
        </w:rPr>
        <w:t>к Инструкции о порядке исчисления</w:t>
      </w:r>
      <w:r w:rsidR="002C2A8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EE7C35">
        <w:rPr>
          <w:rFonts w:ascii="Times New Roman" w:eastAsia="Times New Roman" w:hAnsi="Times New Roman"/>
          <w:sz w:val="28"/>
          <w:szCs w:val="24"/>
          <w:lang w:eastAsia="ru-RU"/>
        </w:rPr>
        <w:t>заработной платы работников</w:t>
      </w:r>
      <w:r w:rsidR="002C2A8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EE7C35">
        <w:rPr>
          <w:rFonts w:ascii="Times New Roman" w:eastAsia="Times New Roman" w:hAnsi="Times New Roman"/>
          <w:sz w:val="28"/>
          <w:szCs w:val="24"/>
          <w:lang w:eastAsia="ru-RU"/>
        </w:rPr>
        <w:t xml:space="preserve">образовательных </w:t>
      </w:r>
      <w:r w:rsidR="002C2A86"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Pr="00EE7C35">
        <w:rPr>
          <w:rFonts w:ascii="Times New Roman" w:eastAsia="Times New Roman" w:hAnsi="Times New Roman"/>
          <w:sz w:val="28"/>
          <w:szCs w:val="24"/>
          <w:lang w:eastAsia="ru-RU"/>
        </w:rPr>
        <w:t>рганизаций</w:t>
      </w:r>
    </w:p>
    <w:p w:rsidR="00CD18A6" w:rsidRDefault="00CD18A6" w:rsidP="009758C7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D18A6" w:rsidRDefault="00CD18A6" w:rsidP="009758C7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75058" w:rsidRDefault="00975058" w:rsidP="00975058">
      <w:pPr>
        <w:tabs>
          <w:tab w:val="left" w:pos="993"/>
        </w:tabs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:rsidR="002315C4" w:rsidRPr="00975058" w:rsidRDefault="00975058" w:rsidP="00975058">
      <w:pPr>
        <w:tabs>
          <w:tab w:val="left" w:pos="993"/>
        </w:tabs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начисления</w:t>
      </w:r>
      <w:r w:rsidR="00B17AF5" w:rsidRPr="00EE7C35">
        <w:rPr>
          <w:rFonts w:ascii="Times New Roman" w:hAnsi="Times New Roman"/>
          <w:b/>
          <w:sz w:val="28"/>
          <w:szCs w:val="28"/>
        </w:rPr>
        <w:t xml:space="preserve"> стимулирующей заработной платы работникам </w:t>
      </w:r>
      <w:r w:rsidR="00B17AF5">
        <w:rPr>
          <w:rFonts w:ascii="Times New Roman" w:hAnsi="Times New Roman"/>
          <w:b/>
          <w:sz w:val="28"/>
          <w:szCs w:val="28"/>
        </w:rPr>
        <w:t xml:space="preserve">государственных </w:t>
      </w:r>
      <w:r w:rsidR="00B17AF5" w:rsidRPr="00EE7C35">
        <w:rPr>
          <w:rFonts w:ascii="Times New Roman" w:hAnsi="Times New Roman"/>
          <w:b/>
          <w:sz w:val="28"/>
          <w:szCs w:val="28"/>
        </w:rPr>
        <w:t>профессиональных лицеев в услов</w:t>
      </w:r>
      <w:r w:rsidR="00B17AF5">
        <w:rPr>
          <w:rFonts w:ascii="Times New Roman" w:hAnsi="Times New Roman"/>
          <w:b/>
          <w:sz w:val="28"/>
          <w:szCs w:val="28"/>
        </w:rPr>
        <w:t>иях нормативного финансирования</w:t>
      </w:r>
    </w:p>
    <w:p w:rsidR="00236E53" w:rsidRPr="00940E1E" w:rsidRDefault="00236E53" w:rsidP="00236E53">
      <w:pPr>
        <w:pStyle w:val="a5"/>
        <w:spacing w:after="0" w:line="240" w:lineRule="auto"/>
        <w:ind w:left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E10" w:rsidRPr="00D50796" w:rsidRDefault="00B61829" w:rsidP="009758C7">
      <w:pPr>
        <w:pStyle w:val="a5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50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профессиональных лицеях </w:t>
      </w:r>
      <w:r w:rsidR="00350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</w:t>
      </w:r>
      <w:proofErr w:type="gramStart"/>
      <w:r w:rsidR="00350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лицей) </w:t>
      </w:r>
      <w:r w:rsidR="00203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203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32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апреля 2019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бюджетных средств формируется фонд </w:t>
      </w:r>
      <w:r w:rsidR="003504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стимулирующей заработной платы</w:t>
      </w:r>
      <w:r w:rsidR="00E32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в пределах фонда оплаты труда, рассчитанного исходя из </w:t>
      </w:r>
      <w:r w:rsidR="0060324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и норматив</w:t>
      </w:r>
      <w:r w:rsidR="0002557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финансирования на одного учащегося</w:t>
      </w:r>
      <w:r w:rsidR="006032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394C" w:rsidRDefault="007A394C" w:rsidP="009758C7">
      <w:pPr>
        <w:pStyle w:val="a5"/>
        <w:tabs>
          <w:tab w:val="left" w:pos="851"/>
          <w:tab w:val="left" w:pos="1276"/>
        </w:tabs>
        <w:spacing w:after="0" w:line="240" w:lineRule="auto"/>
        <w:ind w:left="567"/>
        <w:contextualSpacing w:val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B5F1B" w:rsidRDefault="00E80CB3" w:rsidP="009758C7">
      <w:pPr>
        <w:pStyle w:val="a5"/>
        <w:tabs>
          <w:tab w:val="left" w:pos="1276"/>
        </w:tabs>
        <w:spacing w:after="0" w:line="240" w:lineRule="auto"/>
        <w:ind w:left="567" w:right="849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Глава 1</w:t>
      </w:r>
      <w:r w:rsidR="00236E5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. </w:t>
      </w:r>
      <w:r w:rsidR="00FB5F1B" w:rsidRPr="00333C1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Порядок начисления стимулирующей заработной платы работникам </w:t>
      </w:r>
      <w:r w:rsidR="00B94A1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профессиональных </w:t>
      </w:r>
      <w:r w:rsidR="00FB5F1B" w:rsidRPr="00333C1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лицеев</w:t>
      </w:r>
    </w:p>
    <w:p w:rsidR="00B44A4A" w:rsidRDefault="00B44A4A" w:rsidP="009758C7">
      <w:pPr>
        <w:pStyle w:val="a5"/>
        <w:tabs>
          <w:tab w:val="left" w:pos="1276"/>
        </w:tabs>
        <w:spacing w:after="0" w:line="240" w:lineRule="auto"/>
        <w:ind w:left="567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B3362" w:rsidRPr="007B3362" w:rsidRDefault="007B3362" w:rsidP="007B3362">
      <w:pPr>
        <w:pStyle w:val="a5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Выплаты </w:t>
      </w:r>
      <w:r w:rsidR="00E3207B" w:rsidRPr="007B3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работникам </w:t>
      </w:r>
      <w:r w:rsidR="00E3207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лицеев</w:t>
      </w:r>
      <w:r w:rsidR="00E3207B" w:rsidRPr="007B3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33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стимулирующего фонда заработной платы не являются гарантированной заработной платой, устанавливаются по результатам выполненных работ и зависят от качества работы.</w:t>
      </w:r>
    </w:p>
    <w:p w:rsidR="00D10630" w:rsidRPr="00211764" w:rsidRDefault="00AD5EA6" w:rsidP="009758C7">
      <w:pPr>
        <w:pStyle w:val="a5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</w:t>
      </w:r>
      <w:r w:rsidR="00D10630"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C0D"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970A75"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онда </w:t>
      </w:r>
      <w:r w:rsidR="00B94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стимулирующей заработной платы </w:t>
      </w:r>
      <w:r w:rsidR="00D10630"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 фонда оплаты труда</w:t>
      </w:r>
      <w:r w:rsidR="00BD3A8D"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предусмотренного в смете</w:t>
      </w:r>
      <w:r w:rsidR="00BD3A8D"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исключаются суммы:</w:t>
      </w:r>
    </w:p>
    <w:p w:rsidR="00AD5EA6" w:rsidRPr="00B44A4A" w:rsidRDefault="00B44A4A" w:rsidP="009758C7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="00AD5EA6" w:rsidRPr="00B44A4A">
        <w:rPr>
          <w:rFonts w:ascii="Times New Roman" w:hAnsi="Times New Roman" w:cs="Times New Roman"/>
          <w:sz w:val="28"/>
          <w:szCs w:val="24"/>
        </w:rPr>
        <w:t>начисленн</w:t>
      </w:r>
      <w:r w:rsidR="00957265" w:rsidRPr="00B44A4A">
        <w:rPr>
          <w:rFonts w:ascii="Times New Roman" w:hAnsi="Times New Roman" w:cs="Times New Roman"/>
          <w:sz w:val="28"/>
          <w:szCs w:val="24"/>
        </w:rPr>
        <w:t>ой</w:t>
      </w:r>
      <w:r w:rsidR="00AD5EA6" w:rsidRPr="00B44A4A">
        <w:rPr>
          <w:rFonts w:ascii="Times New Roman" w:hAnsi="Times New Roman" w:cs="Times New Roman"/>
          <w:sz w:val="28"/>
          <w:szCs w:val="24"/>
        </w:rPr>
        <w:t xml:space="preserve"> заработн</w:t>
      </w:r>
      <w:r w:rsidR="00957265" w:rsidRPr="00B44A4A">
        <w:rPr>
          <w:rFonts w:ascii="Times New Roman" w:hAnsi="Times New Roman" w:cs="Times New Roman"/>
          <w:sz w:val="28"/>
          <w:szCs w:val="24"/>
        </w:rPr>
        <w:t>ой платы за отчетный период</w:t>
      </w:r>
      <w:r w:rsidR="00AD5EA6" w:rsidRPr="00B44A4A">
        <w:rPr>
          <w:rFonts w:ascii="Times New Roman" w:hAnsi="Times New Roman" w:cs="Times New Roman"/>
          <w:sz w:val="28"/>
          <w:szCs w:val="24"/>
        </w:rPr>
        <w:t>;</w:t>
      </w:r>
    </w:p>
    <w:p w:rsidR="00AD5EA6" w:rsidRPr="00B44A4A" w:rsidRDefault="00B44A4A" w:rsidP="009758C7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="00AD5EA6" w:rsidRPr="00B44A4A">
        <w:rPr>
          <w:rFonts w:ascii="Times New Roman" w:hAnsi="Times New Roman" w:cs="Times New Roman"/>
          <w:sz w:val="28"/>
          <w:szCs w:val="24"/>
        </w:rPr>
        <w:t>выплаты по лист</w:t>
      </w:r>
      <w:r w:rsidR="002033EA">
        <w:rPr>
          <w:rFonts w:ascii="Times New Roman" w:hAnsi="Times New Roman" w:cs="Times New Roman"/>
          <w:sz w:val="28"/>
          <w:szCs w:val="24"/>
        </w:rPr>
        <w:t>кам</w:t>
      </w:r>
      <w:r w:rsidR="000E2C11" w:rsidRPr="00B44A4A">
        <w:rPr>
          <w:rFonts w:ascii="Times New Roman" w:hAnsi="Times New Roman" w:cs="Times New Roman"/>
          <w:sz w:val="28"/>
          <w:szCs w:val="24"/>
        </w:rPr>
        <w:t xml:space="preserve"> временной нетрудоспособности</w:t>
      </w:r>
      <w:r w:rsidR="005C6776" w:rsidRPr="00B44A4A">
        <w:rPr>
          <w:rFonts w:ascii="Times New Roman" w:hAnsi="Times New Roman" w:cs="Times New Roman"/>
          <w:sz w:val="28"/>
          <w:szCs w:val="24"/>
        </w:rPr>
        <w:t xml:space="preserve"> за счет фонда заработной платы.</w:t>
      </w:r>
    </w:p>
    <w:p w:rsidR="00BF5F73" w:rsidRPr="00211764" w:rsidRDefault="00BF5F73" w:rsidP="009758C7">
      <w:pPr>
        <w:pStyle w:val="a5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 </w:t>
      </w:r>
      <w:r w:rsidR="00B94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стимулирующей заработной платы </w:t>
      </w:r>
      <w:r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распределяется</w:t>
      </w:r>
      <w:r w:rsidR="00880890"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лицеев, имеющих общежитие и </w:t>
      </w:r>
      <w:r w:rsidR="00281E0F"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стационарную </w:t>
      </w:r>
      <w:r w:rsidR="00880890"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столовую</w:t>
      </w:r>
      <w:r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5F73" w:rsidRPr="00B44A4A" w:rsidRDefault="00B44A4A" w:rsidP="009758C7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="00887CCE">
        <w:rPr>
          <w:rFonts w:ascii="Times New Roman" w:hAnsi="Times New Roman" w:cs="Times New Roman"/>
          <w:sz w:val="28"/>
          <w:szCs w:val="24"/>
        </w:rPr>
        <w:t>60</w:t>
      </w:r>
      <w:r w:rsidR="00E3207B">
        <w:rPr>
          <w:rFonts w:ascii="Times New Roman" w:hAnsi="Times New Roman" w:cs="Times New Roman"/>
          <w:sz w:val="28"/>
          <w:szCs w:val="24"/>
        </w:rPr>
        <w:t xml:space="preserve"> процентов</w:t>
      </w:r>
      <w:r w:rsidR="000B72EE">
        <w:rPr>
          <w:rFonts w:ascii="Times New Roman" w:hAnsi="Times New Roman" w:cs="Times New Roman"/>
          <w:sz w:val="28"/>
          <w:szCs w:val="24"/>
        </w:rPr>
        <w:t xml:space="preserve"> – </w:t>
      </w:r>
      <w:r w:rsidR="00BF5F73" w:rsidRPr="00B44A4A">
        <w:rPr>
          <w:rFonts w:ascii="Times New Roman" w:hAnsi="Times New Roman" w:cs="Times New Roman"/>
          <w:sz w:val="28"/>
          <w:szCs w:val="24"/>
        </w:rPr>
        <w:t>на</w:t>
      </w:r>
      <w:r w:rsidR="000B72EE">
        <w:rPr>
          <w:rFonts w:ascii="Times New Roman" w:hAnsi="Times New Roman" w:cs="Times New Roman"/>
          <w:sz w:val="28"/>
          <w:szCs w:val="24"/>
        </w:rPr>
        <w:t xml:space="preserve"> </w:t>
      </w:r>
      <w:r w:rsidR="002646DC" w:rsidRPr="00B44A4A">
        <w:rPr>
          <w:rFonts w:ascii="Times New Roman" w:hAnsi="Times New Roman" w:cs="Times New Roman"/>
          <w:sz w:val="28"/>
          <w:szCs w:val="24"/>
        </w:rPr>
        <w:t>стимулирование</w:t>
      </w:r>
      <w:r w:rsidR="00EB4805" w:rsidRPr="00B44A4A">
        <w:rPr>
          <w:rFonts w:ascii="Times New Roman" w:hAnsi="Times New Roman" w:cs="Times New Roman"/>
          <w:sz w:val="28"/>
          <w:szCs w:val="24"/>
        </w:rPr>
        <w:t xml:space="preserve"> </w:t>
      </w:r>
      <w:r w:rsidR="00E3207B">
        <w:rPr>
          <w:rFonts w:ascii="Times New Roman" w:hAnsi="Times New Roman" w:cs="Times New Roman"/>
          <w:sz w:val="28"/>
          <w:szCs w:val="24"/>
        </w:rPr>
        <w:t xml:space="preserve">труда </w:t>
      </w:r>
      <w:r w:rsidR="00236E53">
        <w:rPr>
          <w:rFonts w:ascii="Times New Roman" w:hAnsi="Times New Roman" w:cs="Times New Roman"/>
          <w:sz w:val="28"/>
          <w:szCs w:val="24"/>
        </w:rPr>
        <w:t xml:space="preserve">преподавателей </w:t>
      </w:r>
      <w:r w:rsidR="0005147C" w:rsidRPr="00B44A4A">
        <w:rPr>
          <w:rFonts w:ascii="Times New Roman" w:hAnsi="Times New Roman" w:cs="Times New Roman"/>
          <w:sz w:val="28"/>
          <w:szCs w:val="24"/>
        </w:rPr>
        <w:t>и мастеров производственного обучения</w:t>
      </w:r>
      <w:r w:rsidR="00BF5F73" w:rsidRPr="00B44A4A">
        <w:rPr>
          <w:rFonts w:ascii="Times New Roman" w:hAnsi="Times New Roman" w:cs="Times New Roman"/>
          <w:sz w:val="28"/>
          <w:szCs w:val="24"/>
        </w:rPr>
        <w:t>;</w:t>
      </w:r>
    </w:p>
    <w:p w:rsidR="00BF5F73" w:rsidRPr="00B44A4A" w:rsidRDefault="00B44A4A" w:rsidP="009758C7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="00887CCE">
        <w:rPr>
          <w:rFonts w:ascii="Times New Roman" w:hAnsi="Times New Roman" w:cs="Times New Roman"/>
          <w:sz w:val="28"/>
          <w:szCs w:val="24"/>
        </w:rPr>
        <w:t>40</w:t>
      </w:r>
      <w:r w:rsidR="00E3207B" w:rsidRPr="00E3207B">
        <w:rPr>
          <w:rFonts w:ascii="Times New Roman" w:hAnsi="Times New Roman" w:cs="Times New Roman"/>
          <w:sz w:val="28"/>
          <w:szCs w:val="24"/>
        </w:rPr>
        <w:t xml:space="preserve"> </w:t>
      </w:r>
      <w:r w:rsidR="00E3207B">
        <w:rPr>
          <w:rFonts w:ascii="Times New Roman" w:hAnsi="Times New Roman" w:cs="Times New Roman"/>
          <w:sz w:val="28"/>
          <w:szCs w:val="24"/>
        </w:rPr>
        <w:t>процентов</w:t>
      </w:r>
      <w:r w:rsidR="000B72EE">
        <w:rPr>
          <w:rFonts w:ascii="Times New Roman" w:hAnsi="Times New Roman" w:cs="Times New Roman"/>
          <w:sz w:val="28"/>
          <w:szCs w:val="24"/>
        </w:rPr>
        <w:t xml:space="preserve"> – </w:t>
      </w:r>
      <w:r w:rsidR="00BF5F73" w:rsidRPr="00B44A4A">
        <w:rPr>
          <w:rFonts w:ascii="Times New Roman" w:hAnsi="Times New Roman" w:cs="Times New Roman"/>
          <w:sz w:val="28"/>
          <w:szCs w:val="24"/>
        </w:rPr>
        <w:t>на</w:t>
      </w:r>
      <w:r w:rsidR="000B72EE">
        <w:rPr>
          <w:rFonts w:ascii="Times New Roman" w:hAnsi="Times New Roman" w:cs="Times New Roman"/>
          <w:sz w:val="28"/>
          <w:szCs w:val="24"/>
        </w:rPr>
        <w:t xml:space="preserve"> </w:t>
      </w:r>
      <w:r w:rsidR="002646DC" w:rsidRPr="00B44A4A">
        <w:rPr>
          <w:rFonts w:ascii="Times New Roman" w:hAnsi="Times New Roman" w:cs="Times New Roman"/>
          <w:sz w:val="28"/>
          <w:szCs w:val="24"/>
        </w:rPr>
        <w:t>стимулирование</w:t>
      </w:r>
      <w:r w:rsidR="00EB4805" w:rsidRPr="00B44A4A">
        <w:rPr>
          <w:rFonts w:ascii="Times New Roman" w:hAnsi="Times New Roman" w:cs="Times New Roman"/>
          <w:sz w:val="28"/>
          <w:szCs w:val="24"/>
        </w:rPr>
        <w:t xml:space="preserve"> </w:t>
      </w:r>
      <w:r w:rsidR="00E3207B">
        <w:rPr>
          <w:rFonts w:ascii="Times New Roman" w:hAnsi="Times New Roman" w:cs="Times New Roman"/>
          <w:sz w:val="28"/>
          <w:szCs w:val="24"/>
        </w:rPr>
        <w:t xml:space="preserve">труда </w:t>
      </w:r>
      <w:r w:rsidR="00BF5F73" w:rsidRPr="00B44A4A">
        <w:rPr>
          <w:rFonts w:ascii="Times New Roman" w:hAnsi="Times New Roman" w:cs="Times New Roman"/>
          <w:sz w:val="28"/>
          <w:szCs w:val="24"/>
        </w:rPr>
        <w:t>административно</w:t>
      </w:r>
      <w:r w:rsidR="00A53E50">
        <w:rPr>
          <w:rFonts w:ascii="Times New Roman" w:hAnsi="Times New Roman" w:cs="Times New Roman"/>
          <w:sz w:val="28"/>
          <w:szCs w:val="24"/>
        </w:rPr>
        <w:t>-управленческого</w:t>
      </w:r>
      <w:r w:rsidR="0005147C" w:rsidRPr="00B44A4A">
        <w:rPr>
          <w:rFonts w:ascii="Times New Roman" w:hAnsi="Times New Roman" w:cs="Times New Roman"/>
          <w:sz w:val="28"/>
          <w:szCs w:val="24"/>
        </w:rPr>
        <w:t xml:space="preserve">, </w:t>
      </w:r>
      <w:r w:rsidR="00BF5F73" w:rsidRPr="00B44A4A">
        <w:rPr>
          <w:rFonts w:ascii="Times New Roman" w:hAnsi="Times New Roman" w:cs="Times New Roman"/>
          <w:sz w:val="28"/>
          <w:szCs w:val="24"/>
        </w:rPr>
        <w:t>технического и младшего обслуживающего персонала.</w:t>
      </w:r>
    </w:p>
    <w:p w:rsidR="005C4A09" w:rsidRPr="00211764" w:rsidRDefault="005C4A09" w:rsidP="009758C7">
      <w:pPr>
        <w:pStyle w:val="a5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 </w:t>
      </w:r>
      <w:r w:rsidR="00B974C2"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стимулирующей заработной платы </w:t>
      </w:r>
      <w:r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распределяется для </w:t>
      </w:r>
      <w:r w:rsidR="00B94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профессиональных </w:t>
      </w:r>
      <w:r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лицеев, не имеющих общежитие и стационарную столовую или имеющих одно из них:</w:t>
      </w:r>
    </w:p>
    <w:p w:rsidR="00880890" w:rsidRPr="00B44A4A" w:rsidRDefault="00B44A4A" w:rsidP="009758C7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="00887CCE">
        <w:rPr>
          <w:rFonts w:ascii="Times New Roman" w:hAnsi="Times New Roman" w:cs="Times New Roman"/>
          <w:sz w:val="28"/>
          <w:szCs w:val="24"/>
        </w:rPr>
        <w:t>65</w:t>
      </w:r>
      <w:r w:rsidR="00E3207B" w:rsidRPr="00E3207B">
        <w:rPr>
          <w:rFonts w:ascii="Times New Roman" w:hAnsi="Times New Roman" w:cs="Times New Roman"/>
          <w:sz w:val="28"/>
          <w:szCs w:val="24"/>
        </w:rPr>
        <w:t xml:space="preserve"> </w:t>
      </w:r>
      <w:r w:rsidR="00E3207B">
        <w:rPr>
          <w:rFonts w:ascii="Times New Roman" w:hAnsi="Times New Roman" w:cs="Times New Roman"/>
          <w:sz w:val="28"/>
          <w:szCs w:val="24"/>
        </w:rPr>
        <w:t>процентов</w:t>
      </w:r>
      <w:r w:rsidR="000B72EE">
        <w:rPr>
          <w:rFonts w:ascii="Times New Roman" w:hAnsi="Times New Roman" w:cs="Times New Roman"/>
          <w:sz w:val="28"/>
          <w:szCs w:val="24"/>
        </w:rPr>
        <w:t xml:space="preserve"> – </w:t>
      </w:r>
      <w:r w:rsidR="00880890" w:rsidRPr="00B44A4A">
        <w:rPr>
          <w:rFonts w:ascii="Times New Roman" w:hAnsi="Times New Roman" w:cs="Times New Roman"/>
          <w:sz w:val="28"/>
          <w:szCs w:val="24"/>
        </w:rPr>
        <w:t>на</w:t>
      </w:r>
      <w:r w:rsidR="000B72EE">
        <w:rPr>
          <w:rFonts w:ascii="Times New Roman" w:hAnsi="Times New Roman" w:cs="Times New Roman"/>
          <w:sz w:val="28"/>
          <w:szCs w:val="24"/>
        </w:rPr>
        <w:t xml:space="preserve"> </w:t>
      </w:r>
      <w:r w:rsidR="002646DC" w:rsidRPr="00B44A4A">
        <w:rPr>
          <w:rFonts w:ascii="Times New Roman" w:hAnsi="Times New Roman" w:cs="Times New Roman"/>
          <w:sz w:val="28"/>
          <w:szCs w:val="24"/>
        </w:rPr>
        <w:t>стимулирование</w:t>
      </w:r>
      <w:r w:rsidR="00EB4805" w:rsidRPr="00B44A4A">
        <w:rPr>
          <w:rFonts w:ascii="Times New Roman" w:hAnsi="Times New Roman" w:cs="Times New Roman"/>
          <w:sz w:val="28"/>
          <w:szCs w:val="24"/>
        </w:rPr>
        <w:t xml:space="preserve"> </w:t>
      </w:r>
      <w:r w:rsidR="00E3207B">
        <w:rPr>
          <w:rFonts w:ascii="Times New Roman" w:hAnsi="Times New Roman" w:cs="Times New Roman"/>
          <w:sz w:val="28"/>
          <w:szCs w:val="24"/>
        </w:rPr>
        <w:t xml:space="preserve">труда </w:t>
      </w:r>
      <w:r w:rsidR="00236E53">
        <w:rPr>
          <w:rFonts w:ascii="Times New Roman" w:hAnsi="Times New Roman" w:cs="Times New Roman"/>
          <w:sz w:val="28"/>
          <w:szCs w:val="24"/>
        </w:rPr>
        <w:t>преподавателей</w:t>
      </w:r>
      <w:r w:rsidR="0005147C" w:rsidRPr="00B44A4A">
        <w:rPr>
          <w:rFonts w:ascii="Times New Roman" w:hAnsi="Times New Roman" w:cs="Times New Roman"/>
          <w:sz w:val="28"/>
          <w:szCs w:val="24"/>
        </w:rPr>
        <w:t xml:space="preserve"> и мастеров производственного обучения</w:t>
      </w:r>
      <w:r w:rsidR="00880890" w:rsidRPr="00B44A4A">
        <w:rPr>
          <w:rFonts w:ascii="Times New Roman" w:hAnsi="Times New Roman" w:cs="Times New Roman"/>
          <w:sz w:val="28"/>
          <w:szCs w:val="24"/>
        </w:rPr>
        <w:t>;</w:t>
      </w:r>
    </w:p>
    <w:p w:rsidR="00887CCE" w:rsidRDefault="00B44A4A" w:rsidP="009758C7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- </w:t>
      </w:r>
      <w:r w:rsidR="00887CCE">
        <w:rPr>
          <w:rFonts w:ascii="Times New Roman" w:hAnsi="Times New Roman" w:cs="Times New Roman"/>
          <w:sz w:val="28"/>
          <w:szCs w:val="24"/>
        </w:rPr>
        <w:t>35</w:t>
      </w:r>
      <w:r w:rsidR="00E3207B" w:rsidRPr="00E3207B">
        <w:rPr>
          <w:rFonts w:ascii="Times New Roman" w:hAnsi="Times New Roman" w:cs="Times New Roman"/>
          <w:sz w:val="28"/>
          <w:szCs w:val="24"/>
        </w:rPr>
        <w:t xml:space="preserve"> </w:t>
      </w:r>
      <w:r w:rsidR="00E3207B">
        <w:rPr>
          <w:rFonts w:ascii="Times New Roman" w:hAnsi="Times New Roman" w:cs="Times New Roman"/>
          <w:sz w:val="28"/>
          <w:szCs w:val="24"/>
        </w:rPr>
        <w:t>процентов</w:t>
      </w:r>
      <w:r w:rsidR="000B72EE">
        <w:rPr>
          <w:rFonts w:ascii="Times New Roman" w:hAnsi="Times New Roman" w:cs="Times New Roman"/>
          <w:sz w:val="28"/>
          <w:szCs w:val="24"/>
        </w:rPr>
        <w:t xml:space="preserve"> – </w:t>
      </w:r>
      <w:r w:rsidR="00880890" w:rsidRPr="00B44A4A">
        <w:rPr>
          <w:rFonts w:ascii="Times New Roman" w:hAnsi="Times New Roman" w:cs="Times New Roman"/>
          <w:sz w:val="28"/>
          <w:szCs w:val="24"/>
        </w:rPr>
        <w:t>на</w:t>
      </w:r>
      <w:r w:rsidR="000B72EE">
        <w:rPr>
          <w:rFonts w:ascii="Times New Roman" w:hAnsi="Times New Roman" w:cs="Times New Roman"/>
          <w:sz w:val="28"/>
          <w:szCs w:val="24"/>
        </w:rPr>
        <w:t xml:space="preserve"> </w:t>
      </w:r>
      <w:r w:rsidR="002646DC" w:rsidRPr="00B44A4A">
        <w:rPr>
          <w:rFonts w:ascii="Times New Roman" w:hAnsi="Times New Roman" w:cs="Times New Roman"/>
          <w:sz w:val="28"/>
          <w:szCs w:val="24"/>
        </w:rPr>
        <w:t>стимулирование</w:t>
      </w:r>
      <w:r w:rsidR="00EB4805" w:rsidRPr="00B44A4A">
        <w:rPr>
          <w:rFonts w:ascii="Times New Roman" w:hAnsi="Times New Roman" w:cs="Times New Roman"/>
          <w:sz w:val="28"/>
          <w:szCs w:val="24"/>
        </w:rPr>
        <w:t xml:space="preserve"> </w:t>
      </w:r>
      <w:r w:rsidR="00E3207B">
        <w:rPr>
          <w:rFonts w:ascii="Times New Roman" w:hAnsi="Times New Roman" w:cs="Times New Roman"/>
          <w:sz w:val="28"/>
          <w:szCs w:val="24"/>
        </w:rPr>
        <w:t xml:space="preserve">труда </w:t>
      </w:r>
      <w:r w:rsidR="00A53E50" w:rsidRPr="00B44A4A">
        <w:rPr>
          <w:rFonts w:ascii="Times New Roman" w:hAnsi="Times New Roman" w:cs="Times New Roman"/>
          <w:sz w:val="28"/>
          <w:szCs w:val="24"/>
        </w:rPr>
        <w:t>административно</w:t>
      </w:r>
      <w:r w:rsidR="00A53E50">
        <w:rPr>
          <w:rFonts w:ascii="Times New Roman" w:hAnsi="Times New Roman" w:cs="Times New Roman"/>
          <w:sz w:val="28"/>
          <w:szCs w:val="24"/>
        </w:rPr>
        <w:t>-управленческого</w:t>
      </w:r>
      <w:r w:rsidR="0005147C" w:rsidRPr="00B44A4A">
        <w:rPr>
          <w:rFonts w:ascii="Times New Roman" w:hAnsi="Times New Roman" w:cs="Times New Roman"/>
          <w:sz w:val="28"/>
          <w:szCs w:val="24"/>
        </w:rPr>
        <w:t>, технического и младшего обслуживающего персонала</w:t>
      </w:r>
      <w:r w:rsidR="00887CCE">
        <w:rPr>
          <w:rFonts w:ascii="Times New Roman" w:hAnsi="Times New Roman" w:cs="Times New Roman"/>
          <w:sz w:val="28"/>
          <w:szCs w:val="24"/>
        </w:rPr>
        <w:t>.</w:t>
      </w:r>
    </w:p>
    <w:p w:rsidR="00025821" w:rsidRPr="00025821" w:rsidRDefault="00E3207B" w:rsidP="00025821">
      <w:pPr>
        <w:pStyle w:val="a5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25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ицеи </w:t>
      </w:r>
      <w:r w:rsidR="002033EA" w:rsidRPr="0002582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создавать фонд материального поощрения работников</w:t>
      </w:r>
      <w:r w:rsidR="00203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25821" w:rsidRPr="00025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пределах </w:t>
      </w:r>
      <w:r w:rsidR="00025821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стимулирующей</w:t>
      </w:r>
      <w:r w:rsidR="00025821" w:rsidRPr="00025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платы, но не более 10 процентов</w:t>
      </w:r>
      <w:r w:rsidR="00025821" w:rsidRPr="00025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5821" w:rsidRPr="00025821" w:rsidRDefault="00025821" w:rsidP="00025821">
      <w:pPr>
        <w:pStyle w:val="a5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21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материального поощрения используется на премирование и материальное поощрение работников:</w:t>
      </w:r>
    </w:p>
    <w:p w:rsidR="00025821" w:rsidRPr="001F0EAD" w:rsidRDefault="00025821" w:rsidP="0002582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pacing w:val="1"/>
          <w:sz w:val="28"/>
          <w:szCs w:val="28"/>
        </w:rPr>
      </w:pPr>
      <w:r>
        <w:rPr>
          <w:rFonts w:ascii="Times New Roman" w:hAnsi="Times New Roman"/>
          <w:bCs/>
          <w:spacing w:val="1"/>
          <w:sz w:val="28"/>
          <w:szCs w:val="28"/>
        </w:rPr>
        <w:t xml:space="preserve">- </w:t>
      </w:r>
      <w:r w:rsidRPr="001F0EAD">
        <w:rPr>
          <w:rFonts w:ascii="Times New Roman" w:hAnsi="Times New Roman"/>
          <w:bCs/>
          <w:spacing w:val="1"/>
          <w:sz w:val="28"/>
          <w:szCs w:val="28"/>
        </w:rPr>
        <w:t xml:space="preserve">к профессиональным </w:t>
      </w:r>
      <w:r w:rsidR="00CA3F73">
        <w:rPr>
          <w:rFonts w:ascii="Times New Roman" w:hAnsi="Times New Roman"/>
          <w:bCs/>
          <w:spacing w:val="1"/>
          <w:sz w:val="28"/>
          <w:szCs w:val="28"/>
        </w:rPr>
        <w:t xml:space="preserve">и другим </w:t>
      </w:r>
      <w:r w:rsidRPr="001F0EAD">
        <w:rPr>
          <w:rFonts w:ascii="Times New Roman" w:hAnsi="Times New Roman"/>
          <w:bCs/>
          <w:spacing w:val="1"/>
          <w:sz w:val="28"/>
          <w:szCs w:val="28"/>
        </w:rPr>
        <w:t xml:space="preserve">праздникам; </w:t>
      </w:r>
    </w:p>
    <w:p w:rsidR="00025821" w:rsidRPr="001F0EAD" w:rsidRDefault="00025821" w:rsidP="0002582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pacing w:val="1"/>
          <w:sz w:val="28"/>
          <w:szCs w:val="28"/>
        </w:rPr>
      </w:pPr>
      <w:r>
        <w:rPr>
          <w:rFonts w:ascii="Times New Roman" w:hAnsi="Times New Roman"/>
          <w:bCs/>
          <w:spacing w:val="1"/>
          <w:sz w:val="28"/>
          <w:szCs w:val="28"/>
        </w:rPr>
        <w:t xml:space="preserve">- </w:t>
      </w:r>
      <w:r w:rsidRPr="001F0EAD">
        <w:rPr>
          <w:rFonts w:ascii="Times New Roman" w:hAnsi="Times New Roman"/>
          <w:bCs/>
          <w:spacing w:val="1"/>
          <w:sz w:val="28"/>
          <w:szCs w:val="28"/>
        </w:rPr>
        <w:t>за успехи в конкурсах профессионального мастерства;</w:t>
      </w:r>
    </w:p>
    <w:p w:rsidR="00025821" w:rsidRDefault="00025821" w:rsidP="00CA3F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1"/>
          <w:sz w:val="28"/>
          <w:szCs w:val="28"/>
        </w:rPr>
      </w:pPr>
      <w:r>
        <w:rPr>
          <w:rFonts w:ascii="Times New Roman" w:hAnsi="Times New Roman"/>
          <w:bCs/>
          <w:spacing w:val="1"/>
          <w:sz w:val="28"/>
          <w:szCs w:val="28"/>
        </w:rPr>
        <w:t xml:space="preserve">- </w:t>
      </w:r>
      <w:r w:rsidRPr="001F0EAD">
        <w:rPr>
          <w:rFonts w:ascii="Times New Roman" w:hAnsi="Times New Roman"/>
          <w:bCs/>
          <w:spacing w:val="1"/>
          <w:sz w:val="28"/>
          <w:szCs w:val="28"/>
        </w:rPr>
        <w:t xml:space="preserve">за подготовку и проведение тематических </w:t>
      </w:r>
      <w:r w:rsidR="00CA3F73">
        <w:rPr>
          <w:rFonts w:ascii="Times New Roman" w:hAnsi="Times New Roman"/>
          <w:bCs/>
          <w:spacing w:val="1"/>
          <w:sz w:val="28"/>
          <w:szCs w:val="28"/>
        </w:rPr>
        <w:t>мероприятий и конкурсов</w:t>
      </w:r>
      <w:r w:rsidRPr="001F0EAD">
        <w:rPr>
          <w:rFonts w:ascii="Times New Roman" w:hAnsi="Times New Roman"/>
          <w:bCs/>
          <w:spacing w:val="1"/>
          <w:sz w:val="28"/>
          <w:szCs w:val="28"/>
        </w:rPr>
        <w:t>;</w:t>
      </w:r>
    </w:p>
    <w:p w:rsidR="00025821" w:rsidRDefault="00025821" w:rsidP="00C64C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pacing w:val="1"/>
          <w:sz w:val="28"/>
          <w:szCs w:val="28"/>
        </w:rPr>
        <w:t xml:space="preserve">- </w:t>
      </w:r>
      <w:r w:rsidRPr="001F0EAD">
        <w:rPr>
          <w:rFonts w:ascii="Times New Roman" w:hAnsi="Times New Roman"/>
          <w:bCs/>
          <w:spacing w:val="1"/>
          <w:sz w:val="28"/>
          <w:szCs w:val="28"/>
        </w:rPr>
        <w:t>за</w:t>
      </w:r>
      <w:r>
        <w:rPr>
          <w:rFonts w:ascii="Times New Roman" w:hAnsi="Times New Roman"/>
          <w:bCs/>
          <w:spacing w:val="1"/>
          <w:sz w:val="28"/>
          <w:szCs w:val="28"/>
        </w:rPr>
        <w:t xml:space="preserve"> </w:t>
      </w:r>
      <w:r w:rsidRPr="001F0EAD">
        <w:rPr>
          <w:rFonts w:ascii="Times New Roman" w:hAnsi="Times New Roman"/>
          <w:bCs/>
          <w:spacing w:val="1"/>
          <w:sz w:val="28"/>
          <w:szCs w:val="28"/>
        </w:rPr>
        <w:t>привлечение внебюджетных ресурсов и улучшение материально-технической базы лицея.</w:t>
      </w:r>
    </w:p>
    <w:p w:rsidR="00025821" w:rsidRDefault="00025821" w:rsidP="00E3207B">
      <w:pPr>
        <w:pStyle w:val="a5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фонде материального поощрения работников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лицея </w:t>
      </w:r>
      <w:r w:rsidR="0049740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2582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тверждается руководителем организации по согласованию с профсоюзным комитетом.</w:t>
      </w:r>
    </w:p>
    <w:p w:rsidR="00E3207B" w:rsidRDefault="0017265C" w:rsidP="00E3207B">
      <w:pPr>
        <w:shd w:val="clear" w:color="auto" w:fill="FFFFFF"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E320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FE3C7C" w:rsidRPr="0033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Расчет </w:t>
      </w:r>
      <w:r w:rsidR="003140B1" w:rsidRPr="0033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фонда </w:t>
      </w:r>
      <w:r w:rsidR="002B616D" w:rsidRPr="0033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стимулирующей </w:t>
      </w:r>
      <w:r w:rsidR="003140B1" w:rsidRPr="0033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заработной платы</w:t>
      </w:r>
    </w:p>
    <w:p w:rsidR="00FB7E88" w:rsidRPr="00333C15" w:rsidRDefault="00FB7E88" w:rsidP="00E3207B">
      <w:pPr>
        <w:pStyle w:val="a5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стимулирующей заработной платы определяется:</w:t>
      </w:r>
    </w:p>
    <w:p w:rsidR="00FB7E88" w:rsidRPr="00C43EE0" w:rsidRDefault="00C43EE0" w:rsidP="00E3207B">
      <w:pPr>
        <w:shd w:val="clear" w:color="auto" w:fill="FFFFFF"/>
        <w:tabs>
          <w:tab w:val="left" w:pos="851"/>
          <w:tab w:val="left" w:pos="99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F2EA1">
        <w:rPr>
          <w:rFonts w:ascii="Times New Roman" w:hAnsi="Times New Roman" w:cs="Times New Roman"/>
          <w:sz w:val="28"/>
          <w:szCs w:val="28"/>
        </w:rPr>
        <w:t>преподавателям</w:t>
      </w:r>
      <w:r w:rsidR="00E25BC2" w:rsidRPr="00C43EE0">
        <w:rPr>
          <w:rFonts w:ascii="Times New Roman" w:hAnsi="Times New Roman" w:cs="Times New Roman"/>
          <w:sz w:val="28"/>
          <w:szCs w:val="28"/>
        </w:rPr>
        <w:t xml:space="preserve"> и мастерам производственного обучения</w:t>
      </w:r>
      <w:r w:rsidR="002033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="002033EA" w:rsidRPr="00C43EE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203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33EA" w:rsidRPr="00C43EE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умножения</w:t>
      </w:r>
      <w:r w:rsidR="00FB7E88" w:rsidRPr="00C43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9A0" w:rsidRPr="00C43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стоимости одного балла на индивидуальное количество набранных </w:t>
      </w:r>
      <w:r w:rsidR="002033EA" w:rsidRPr="00C43E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</w:t>
      </w:r>
      <w:r w:rsidR="002033E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033EA" w:rsidRPr="00C43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9A0" w:rsidRPr="00C43EE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 по оценочному листу</w:t>
      </w:r>
      <w:r w:rsidR="002033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A1FC5" w:rsidRPr="00C43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формуле:</w:t>
      </w:r>
    </w:p>
    <w:p w:rsidR="00903E41" w:rsidRPr="00814CD6" w:rsidRDefault="00927628" w:rsidP="009758C7">
      <w:pPr>
        <w:shd w:val="clear" w:color="auto" w:fill="FFFFFF"/>
        <w:tabs>
          <w:tab w:val="left" w:pos="851"/>
        </w:tabs>
        <w:spacing w:before="120"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СЗП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ПМ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1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балла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х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инд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. 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работника</m:t>
            </m:r>
          </m:sub>
        </m:sSub>
      </m:oMath>
      <w:r w:rsidR="00054110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903E41" w:rsidRPr="00AA1B58" w:rsidRDefault="00CF13A0" w:rsidP="009758C7">
      <w:pPr>
        <w:shd w:val="clear" w:color="auto" w:fill="FFFFFF"/>
        <w:tabs>
          <w:tab w:val="left" w:pos="851"/>
        </w:tabs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B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где:</w:t>
      </w:r>
    </w:p>
    <w:p w:rsidR="00903E41" w:rsidRPr="002B0E78" w:rsidRDefault="00927628" w:rsidP="009758C7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СЗП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ПМ</m:t>
            </m:r>
          </m:sub>
        </m:sSub>
      </m:oMath>
      <w:r w:rsidR="00CF13A0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–</w:t>
      </w:r>
      <w:r w:rsidR="002123D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CF13A0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стимулирующая заработная плата</w:t>
      </w:r>
      <w:r w:rsidR="00AF2E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AF2EA1">
        <w:rPr>
          <w:rFonts w:ascii="Times New Roman" w:hAnsi="Times New Roman" w:cs="Times New Roman"/>
          <w:sz w:val="28"/>
          <w:szCs w:val="28"/>
        </w:rPr>
        <w:t>преподавател</w:t>
      </w:r>
      <w:r w:rsidR="00810554">
        <w:rPr>
          <w:rFonts w:ascii="Times New Roman" w:hAnsi="Times New Roman" w:cs="Times New Roman"/>
          <w:sz w:val="28"/>
          <w:szCs w:val="28"/>
        </w:rPr>
        <w:t>ей</w:t>
      </w:r>
      <w:r w:rsidR="00AF2EA1" w:rsidRPr="00C43EE0">
        <w:rPr>
          <w:rFonts w:ascii="Times New Roman" w:hAnsi="Times New Roman" w:cs="Times New Roman"/>
          <w:sz w:val="28"/>
          <w:szCs w:val="28"/>
        </w:rPr>
        <w:t xml:space="preserve"> и мастер</w:t>
      </w:r>
      <w:r w:rsidR="00810554">
        <w:rPr>
          <w:rFonts w:ascii="Times New Roman" w:hAnsi="Times New Roman" w:cs="Times New Roman"/>
          <w:sz w:val="28"/>
          <w:szCs w:val="28"/>
        </w:rPr>
        <w:t>ов</w:t>
      </w:r>
      <w:r w:rsidR="00AF2EA1" w:rsidRPr="00C43EE0">
        <w:rPr>
          <w:rFonts w:ascii="Times New Roman" w:hAnsi="Times New Roman" w:cs="Times New Roman"/>
          <w:sz w:val="28"/>
          <w:szCs w:val="28"/>
        </w:rPr>
        <w:t xml:space="preserve"> производственного обучения</w:t>
      </w:r>
      <w:r w:rsidR="00810554">
        <w:rPr>
          <w:rFonts w:ascii="Times New Roman" w:hAnsi="Times New Roman" w:cs="Times New Roman"/>
          <w:sz w:val="28"/>
          <w:szCs w:val="28"/>
        </w:rPr>
        <w:t>;</w:t>
      </w:r>
    </w:p>
    <w:p w:rsidR="00903E41" w:rsidRPr="002B0E78" w:rsidRDefault="00927628" w:rsidP="009758C7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1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балла</m:t>
            </m:r>
          </m:sub>
        </m:sSub>
      </m:oMath>
      <w:r w:rsidR="00CF13A0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– стоимость </w:t>
      </w:r>
      <w:r w:rsidR="006365B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одного </w:t>
      </w:r>
      <w:r w:rsidR="00CF13A0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балла;</w:t>
      </w:r>
    </w:p>
    <w:p w:rsidR="00903E41" w:rsidRPr="002B0E78" w:rsidRDefault="00927628" w:rsidP="009758C7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инд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. 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работника</m:t>
            </m:r>
          </m:sub>
        </m:sSub>
      </m:oMath>
      <w:r w:rsidR="00CF13A0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– баллы работника по оценочному листу.</w:t>
      </w:r>
    </w:p>
    <w:p w:rsidR="005731B3" w:rsidRPr="00903E41" w:rsidRDefault="002B0E78" w:rsidP="009758C7">
      <w:pPr>
        <w:shd w:val="clear" w:color="auto" w:fill="FFFFFF"/>
        <w:tabs>
          <w:tab w:val="left" w:pos="851"/>
        </w:tabs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одного балла определяется путем деления </w:t>
      </w:r>
      <w:r w:rsidR="00AF2EA1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онда </w:t>
      </w:r>
      <w:r w:rsidR="00AF2EA1"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стимулирующей заработной платы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554">
        <w:rPr>
          <w:rFonts w:ascii="Times New Roman" w:hAnsi="Times New Roman" w:cs="Times New Roman"/>
          <w:sz w:val="28"/>
          <w:szCs w:val="28"/>
        </w:rPr>
        <w:t>преподавателей</w:t>
      </w:r>
      <w:r w:rsidR="00810554" w:rsidRPr="00C43EE0">
        <w:rPr>
          <w:rFonts w:ascii="Times New Roman" w:hAnsi="Times New Roman" w:cs="Times New Roman"/>
          <w:sz w:val="28"/>
          <w:szCs w:val="28"/>
        </w:rPr>
        <w:t xml:space="preserve"> и мастер</w:t>
      </w:r>
      <w:r w:rsidR="00810554">
        <w:rPr>
          <w:rFonts w:ascii="Times New Roman" w:hAnsi="Times New Roman" w:cs="Times New Roman"/>
          <w:sz w:val="28"/>
          <w:szCs w:val="28"/>
        </w:rPr>
        <w:t>ов</w:t>
      </w:r>
      <w:r w:rsidR="00810554" w:rsidRPr="00C43EE0">
        <w:rPr>
          <w:rFonts w:ascii="Times New Roman" w:hAnsi="Times New Roman" w:cs="Times New Roman"/>
          <w:sz w:val="28"/>
          <w:szCs w:val="28"/>
        </w:rPr>
        <w:t xml:space="preserve"> производственного обучения</w:t>
      </w:r>
      <w:r w:rsidR="00810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общее количество баллов </w:t>
      </w:r>
      <w:r w:rsidR="00E3207B">
        <w:rPr>
          <w:rFonts w:ascii="Times New Roman" w:hAnsi="Times New Roman" w:cs="Times New Roman"/>
          <w:sz w:val="28"/>
          <w:szCs w:val="28"/>
        </w:rPr>
        <w:t xml:space="preserve">по лицею </w:t>
      </w:r>
      <w:r w:rsidR="00CA1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формуле:</w:t>
      </w:r>
    </w:p>
    <w:p w:rsidR="00903E41" w:rsidRDefault="00D746F3" w:rsidP="009758C7">
      <w:pPr>
        <w:shd w:val="clear" w:color="auto" w:fill="FFFFFF"/>
        <w:tabs>
          <w:tab w:val="left" w:pos="709"/>
          <w:tab w:val="left" w:pos="851"/>
        </w:tabs>
        <w:spacing w:before="120"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m:oMath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1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балла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ФОНД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СЗП</m:t>
            </m:r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БАЛЛОВ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 </m:t>
                </m:r>
              </m:e>
            </m:nary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1F2B3A" w:rsidRDefault="001F2B3A" w:rsidP="001F2B3A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1B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где:</w:t>
      </w:r>
    </w:p>
    <w:p w:rsidR="001F2B3A" w:rsidRDefault="00927628" w:rsidP="001F2B3A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1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балла</m:t>
            </m:r>
          </m:sub>
        </m:sSub>
      </m:oMath>
      <w:r w:rsidR="001F2B3A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– стоимость балла</w:t>
      </w:r>
      <w:r w:rsidR="001F2B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1F2B3A" w:rsidRDefault="001F2B3A" w:rsidP="001F2B3A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 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ФОНД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СЗП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 стимулирующей заработной платы</w:t>
      </w:r>
      <w:r w:rsidR="00BB7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5E0">
        <w:rPr>
          <w:rFonts w:ascii="Times New Roman" w:hAnsi="Times New Roman" w:cs="Times New Roman"/>
          <w:sz w:val="28"/>
          <w:szCs w:val="28"/>
        </w:rPr>
        <w:t>преподавател</w:t>
      </w:r>
      <w:r w:rsidR="009C3661">
        <w:rPr>
          <w:rFonts w:ascii="Times New Roman" w:hAnsi="Times New Roman" w:cs="Times New Roman"/>
          <w:sz w:val="28"/>
          <w:szCs w:val="28"/>
        </w:rPr>
        <w:t>ей и мастеров</w:t>
      </w:r>
      <w:r w:rsidR="00BB75E0" w:rsidRPr="00C43EE0">
        <w:rPr>
          <w:rFonts w:ascii="Times New Roman" w:hAnsi="Times New Roman" w:cs="Times New Roman"/>
          <w:sz w:val="28"/>
          <w:szCs w:val="28"/>
        </w:rPr>
        <w:t xml:space="preserve"> производственного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F2B3A" w:rsidRPr="00AA1B58" w:rsidRDefault="00927628" w:rsidP="001F2B3A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БАЛЛОВ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</m:e>
        </m:nary>
      </m:oMath>
      <w:r w:rsidR="00EE2AD4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</w:t>
      </w:r>
      <w:r w:rsidR="00EE2A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1F2B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сумма баллов </w:t>
      </w:r>
      <w:r w:rsidR="00E3207B">
        <w:rPr>
          <w:rFonts w:ascii="Times New Roman" w:hAnsi="Times New Roman" w:cs="Times New Roman"/>
          <w:sz w:val="28"/>
          <w:szCs w:val="28"/>
        </w:rPr>
        <w:t>по лицею</w:t>
      </w:r>
      <w:r w:rsidR="006365BB">
        <w:rPr>
          <w:rFonts w:ascii="Times New Roman" w:hAnsi="Times New Roman" w:cs="Times New Roman"/>
          <w:sz w:val="28"/>
          <w:szCs w:val="28"/>
        </w:rPr>
        <w:t>;</w:t>
      </w:r>
    </w:p>
    <w:p w:rsidR="005257D2" w:rsidRPr="00C43EE0" w:rsidRDefault="002123D2" w:rsidP="009758C7">
      <w:pPr>
        <w:shd w:val="clear" w:color="auto" w:fill="FFFFFF"/>
        <w:tabs>
          <w:tab w:val="left" w:pos="851"/>
          <w:tab w:val="left" w:pos="99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F2B3A" w:rsidRPr="00B44A4A">
        <w:rPr>
          <w:rFonts w:ascii="Times New Roman" w:hAnsi="Times New Roman" w:cs="Times New Roman"/>
          <w:sz w:val="28"/>
          <w:szCs w:val="24"/>
        </w:rPr>
        <w:t>административно</w:t>
      </w:r>
      <w:r w:rsidR="007B3362">
        <w:rPr>
          <w:rFonts w:ascii="Times New Roman" w:hAnsi="Times New Roman" w:cs="Times New Roman"/>
          <w:sz w:val="28"/>
          <w:szCs w:val="24"/>
        </w:rPr>
        <w:t>-управленческо</w:t>
      </w:r>
      <w:r w:rsidR="00EE2AD4">
        <w:rPr>
          <w:rFonts w:ascii="Times New Roman" w:hAnsi="Times New Roman" w:cs="Times New Roman"/>
          <w:sz w:val="28"/>
          <w:szCs w:val="24"/>
        </w:rPr>
        <w:t>му</w:t>
      </w:r>
      <w:r w:rsidR="001F2B3A" w:rsidRPr="00B44A4A">
        <w:rPr>
          <w:rFonts w:ascii="Times New Roman" w:hAnsi="Times New Roman" w:cs="Times New Roman"/>
          <w:sz w:val="28"/>
          <w:szCs w:val="24"/>
        </w:rPr>
        <w:t>, техническ</w:t>
      </w:r>
      <w:r w:rsidR="00EE2AD4">
        <w:rPr>
          <w:rFonts w:ascii="Times New Roman" w:hAnsi="Times New Roman" w:cs="Times New Roman"/>
          <w:sz w:val="28"/>
          <w:szCs w:val="24"/>
        </w:rPr>
        <w:t>ому</w:t>
      </w:r>
      <w:r w:rsidR="001F2B3A" w:rsidRPr="00B44A4A">
        <w:rPr>
          <w:rFonts w:ascii="Times New Roman" w:hAnsi="Times New Roman" w:cs="Times New Roman"/>
          <w:sz w:val="28"/>
          <w:szCs w:val="24"/>
        </w:rPr>
        <w:t xml:space="preserve"> и младше</w:t>
      </w:r>
      <w:r w:rsidR="00EE2AD4">
        <w:rPr>
          <w:rFonts w:ascii="Times New Roman" w:hAnsi="Times New Roman" w:cs="Times New Roman"/>
          <w:sz w:val="28"/>
          <w:szCs w:val="24"/>
        </w:rPr>
        <w:t>му</w:t>
      </w:r>
      <w:r w:rsidR="001F2B3A" w:rsidRPr="00B44A4A">
        <w:rPr>
          <w:rFonts w:ascii="Times New Roman" w:hAnsi="Times New Roman" w:cs="Times New Roman"/>
          <w:sz w:val="28"/>
          <w:szCs w:val="24"/>
        </w:rPr>
        <w:t xml:space="preserve"> обслуживающе</w:t>
      </w:r>
      <w:r w:rsidR="00EE2AD4">
        <w:rPr>
          <w:rFonts w:ascii="Times New Roman" w:hAnsi="Times New Roman" w:cs="Times New Roman"/>
          <w:sz w:val="28"/>
          <w:szCs w:val="24"/>
        </w:rPr>
        <w:t>му</w:t>
      </w:r>
      <w:r w:rsidR="00BB75E0">
        <w:rPr>
          <w:rFonts w:ascii="Times New Roman" w:hAnsi="Times New Roman" w:cs="Times New Roman"/>
          <w:sz w:val="28"/>
          <w:szCs w:val="24"/>
        </w:rPr>
        <w:t xml:space="preserve"> персонал</w:t>
      </w:r>
      <w:r w:rsidR="00EE2AD4">
        <w:rPr>
          <w:rFonts w:ascii="Times New Roman" w:hAnsi="Times New Roman" w:cs="Times New Roman"/>
          <w:sz w:val="28"/>
          <w:szCs w:val="24"/>
        </w:rPr>
        <w:t>у</w:t>
      </w:r>
      <w:r w:rsidR="002033EA">
        <w:rPr>
          <w:rFonts w:ascii="Times New Roman" w:hAnsi="Times New Roman" w:cs="Times New Roman"/>
          <w:sz w:val="28"/>
          <w:szCs w:val="24"/>
        </w:rPr>
        <w:t xml:space="preserve"> – </w:t>
      </w:r>
      <w:r w:rsidR="005257D2" w:rsidRPr="00C43EE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203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7D2" w:rsidRPr="00C43EE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умножения един</w:t>
      </w:r>
      <w:bookmarkStart w:id="0" w:name="_GoBack"/>
      <w:bookmarkEnd w:id="0"/>
      <w:r w:rsidR="005257D2" w:rsidRPr="00C43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коэффициента стимулирующей заработной платы на </w:t>
      </w:r>
      <w:r w:rsidR="00BB75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начисленную</w:t>
      </w:r>
      <w:r w:rsidR="005257D2" w:rsidRPr="00C43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заработную плату работников в пределах фонда</w:t>
      </w:r>
      <w:r w:rsidR="00CA1FC5" w:rsidRPr="00C43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стимулирующей заработной платы по формуле:</w:t>
      </w:r>
    </w:p>
    <w:p w:rsidR="002123D2" w:rsidRPr="002123D2" w:rsidRDefault="00927628" w:rsidP="009758C7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           СЗП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ауп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топ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моп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НЗП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ауп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,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топ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моп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х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КСЗ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Ауп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топ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моп</m:t>
            </m:r>
          </m:sub>
        </m:sSub>
      </m:oMath>
      <w:r w:rsidR="003131F6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2033EA" w:rsidRDefault="002033EA" w:rsidP="009758C7">
      <w:pPr>
        <w:shd w:val="clear" w:color="auto" w:fill="FFFFFF"/>
        <w:tabs>
          <w:tab w:val="left" w:pos="709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0E78" w:rsidRPr="002123D2" w:rsidRDefault="00CF13A0" w:rsidP="009758C7">
      <w:pPr>
        <w:shd w:val="clear" w:color="auto" w:fill="FFFFFF"/>
        <w:tabs>
          <w:tab w:val="left" w:pos="709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23D2">
        <w:rPr>
          <w:rFonts w:ascii="Times New Roman" w:hAnsi="Times New Roman" w:cs="Times New Roman"/>
          <w:sz w:val="28"/>
          <w:szCs w:val="28"/>
        </w:rPr>
        <w:t>где:</w:t>
      </w:r>
    </w:p>
    <w:p w:rsidR="002B0E78" w:rsidRPr="002B0E78" w:rsidRDefault="00927628" w:rsidP="00BB75E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СЗП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ауп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топ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моп</m:t>
            </m:r>
          </m:sub>
        </m:sSub>
      </m:oMath>
      <w:r w:rsidR="00EE2A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75E0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</w:t>
      </w:r>
      <w:r w:rsidR="00BB75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CF13A0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стимулирующая заработная плата</w:t>
      </w:r>
      <w:r w:rsidR="00BB75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7B3362">
        <w:rPr>
          <w:rFonts w:ascii="Times New Roman" w:hAnsi="Times New Roman" w:cs="Times New Roman"/>
          <w:sz w:val="28"/>
          <w:szCs w:val="24"/>
        </w:rPr>
        <w:t>административно-управленческого</w:t>
      </w:r>
      <w:r w:rsidR="00BB75E0" w:rsidRPr="00B44A4A">
        <w:rPr>
          <w:rFonts w:ascii="Times New Roman" w:hAnsi="Times New Roman" w:cs="Times New Roman"/>
          <w:sz w:val="28"/>
          <w:szCs w:val="24"/>
        </w:rPr>
        <w:t>, технического и младшего обслуживающего персонала</w:t>
      </w:r>
      <w:r w:rsidR="00BB75E0">
        <w:rPr>
          <w:rFonts w:ascii="Times New Roman" w:hAnsi="Times New Roman" w:cs="Times New Roman"/>
          <w:sz w:val="28"/>
          <w:szCs w:val="24"/>
        </w:rPr>
        <w:t>;</w:t>
      </w:r>
    </w:p>
    <w:p w:rsidR="002B0E78" w:rsidRPr="002B0E78" w:rsidRDefault="00927628" w:rsidP="009758C7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НЗП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ауп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,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топ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моп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EE2A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3A0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– </w:t>
      </w:r>
      <w:r w:rsidR="00A532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начисленная</w:t>
      </w:r>
      <w:r w:rsidR="00CF13A0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заработная плата</w:t>
      </w:r>
      <w:r w:rsidR="00BB75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7B3362">
        <w:rPr>
          <w:rFonts w:ascii="Times New Roman" w:hAnsi="Times New Roman" w:cs="Times New Roman"/>
          <w:sz w:val="28"/>
          <w:szCs w:val="24"/>
        </w:rPr>
        <w:t>административно-управленческого</w:t>
      </w:r>
      <w:r w:rsidR="00BB75E0" w:rsidRPr="00B44A4A">
        <w:rPr>
          <w:rFonts w:ascii="Times New Roman" w:hAnsi="Times New Roman" w:cs="Times New Roman"/>
          <w:sz w:val="28"/>
          <w:szCs w:val="24"/>
        </w:rPr>
        <w:t>, технического и младшего обслуживающего персонала</w:t>
      </w:r>
      <w:r w:rsidR="00BB75E0">
        <w:rPr>
          <w:rFonts w:ascii="Times New Roman" w:hAnsi="Times New Roman" w:cs="Times New Roman"/>
          <w:sz w:val="28"/>
          <w:szCs w:val="24"/>
        </w:rPr>
        <w:t>;</w:t>
      </w:r>
    </w:p>
    <w:p w:rsidR="002B0E78" w:rsidRPr="002B0E78" w:rsidRDefault="00927628" w:rsidP="009758C7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КСЗ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уп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топ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моп</m:t>
            </m:r>
          </m:sub>
        </m:sSub>
      </m:oMath>
      <w:r w:rsidR="00BB75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3A0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 коэффициент стимулирующей заработной платы</w:t>
      </w:r>
      <w:r w:rsidR="00CF13A0" w:rsidRPr="00CF13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3362">
        <w:rPr>
          <w:rFonts w:ascii="Times New Roman" w:hAnsi="Times New Roman" w:cs="Times New Roman"/>
          <w:sz w:val="28"/>
          <w:szCs w:val="24"/>
        </w:rPr>
        <w:t>административно-управленческого</w:t>
      </w:r>
      <w:r w:rsidR="00BB75E0" w:rsidRPr="00B44A4A">
        <w:rPr>
          <w:rFonts w:ascii="Times New Roman" w:hAnsi="Times New Roman" w:cs="Times New Roman"/>
          <w:sz w:val="28"/>
          <w:szCs w:val="24"/>
        </w:rPr>
        <w:t>, технического и младшего обслуживающего персонала</w:t>
      </w:r>
      <w:r w:rsidR="00BB75E0">
        <w:rPr>
          <w:rFonts w:ascii="Times New Roman" w:hAnsi="Times New Roman" w:cs="Times New Roman"/>
          <w:sz w:val="28"/>
          <w:szCs w:val="24"/>
        </w:rPr>
        <w:t>.</w:t>
      </w:r>
    </w:p>
    <w:p w:rsidR="005731B3" w:rsidRDefault="00BB75E0" w:rsidP="009758C7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5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Коэффициент </w:t>
      </w:r>
      <w:r w:rsidRPr="00BB75E0">
        <w:rPr>
          <w:rFonts w:ascii="Times New Roman" w:hAnsi="Times New Roman" w:cs="Times New Roman"/>
          <w:sz w:val="28"/>
          <w:szCs w:val="24"/>
        </w:rPr>
        <w:t>стимулирующей заработной платы</w:t>
      </w:r>
      <w:r w:rsidR="002B0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путем деления фонда </w:t>
      </w:r>
      <w:r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стимулирующей заработной платы</w:t>
      </w:r>
      <w:r w:rsidRPr="00CF13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3362">
        <w:rPr>
          <w:rFonts w:ascii="Times New Roman" w:hAnsi="Times New Roman" w:cs="Times New Roman"/>
          <w:sz w:val="28"/>
          <w:szCs w:val="24"/>
        </w:rPr>
        <w:t>административно-управленческого,</w:t>
      </w:r>
      <w:r w:rsidRPr="00B44A4A">
        <w:rPr>
          <w:rFonts w:ascii="Times New Roman" w:hAnsi="Times New Roman" w:cs="Times New Roman"/>
          <w:sz w:val="28"/>
          <w:szCs w:val="24"/>
        </w:rPr>
        <w:t xml:space="preserve"> технического и младшего обслуживающего персонала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AA2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начисленной </w:t>
      </w:r>
      <w:r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заработной платы</w:t>
      </w:r>
      <w:r w:rsidRPr="00CF13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A1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формуле:</w:t>
      </w:r>
    </w:p>
    <w:p w:rsidR="00E53B17" w:rsidRPr="00E53B17" w:rsidRDefault="00927628" w:rsidP="00EE2A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КСЗ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ауп,топ,моп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="00E53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ФОНД СЗП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ауп,топ,моп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ФОНД НЗП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ауп,топ,моп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 </m:t>
        </m:r>
      </m:oMath>
      <w:r w:rsidR="00E53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</w:p>
    <w:p w:rsidR="00D746F3" w:rsidRDefault="00EE2AD4" w:rsidP="00EE2A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BB75E0" w:rsidRPr="00BB75E0" w:rsidRDefault="00927628" w:rsidP="00BB75E0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КСЗ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уп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топ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моп</m:t>
            </m:r>
          </m:sub>
        </m:sSub>
      </m:oMath>
      <w:r w:rsidR="00BB75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75E0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 коэффициент стимулирующей заработной платы</w:t>
      </w:r>
      <w:r w:rsidR="00BB75E0" w:rsidRPr="00CF13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3362">
        <w:rPr>
          <w:rFonts w:ascii="Times New Roman" w:hAnsi="Times New Roman" w:cs="Times New Roman"/>
          <w:sz w:val="28"/>
          <w:szCs w:val="24"/>
        </w:rPr>
        <w:t>административно-управленческого</w:t>
      </w:r>
      <w:r w:rsidR="00BB75E0" w:rsidRPr="00B44A4A">
        <w:rPr>
          <w:rFonts w:ascii="Times New Roman" w:hAnsi="Times New Roman" w:cs="Times New Roman"/>
          <w:sz w:val="28"/>
          <w:szCs w:val="24"/>
        </w:rPr>
        <w:t>, технического и младшего обслуживающего персонала</w:t>
      </w:r>
      <w:r w:rsidR="00BB75E0">
        <w:rPr>
          <w:rFonts w:ascii="Times New Roman" w:hAnsi="Times New Roman" w:cs="Times New Roman"/>
          <w:sz w:val="28"/>
          <w:szCs w:val="24"/>
        </w:rPr>
        <w:t>;</w:t>
      </w:r>
    </w:p>
    <w:p w:rsidR="003131F6" w:rsidRDefault="003131F6" w:rsidP="003131F6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ФОНД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СЗП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ауп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топ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моп</m:t>
            </m:r>
          </m:sub>
        </m:sSub>
      </m:oMath>
      <w:r w:rsidR="00BB75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75E0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</w:t>
      </w:r>
      <w:r w:rsidR="00BB75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B75E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BB75E0" w:rsidRPr="0021176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 стимулирующей заработной платы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362">
        <w:rPr>
          <w:rFonts w:ascii="Times New Roman" w:hAnsi="Times New Roman" w:cs="Times New Roman"/>
          <w:sz w:val="28"/>
          <w:szCs w:val="24"/>
        </w:rPr>
        <w:t>административно-управленческого</w:t>
      </w:r>
      <w:r w:rsidRPr="00B44A4A">
        <w:rPr>
          <w:rFonts w:ascii="Times New Roman" w:hAnsi="Times New Roman" w:cs="Times New Roman"/>
          <w:sz w:val="28"/>
          <w:szCs w:val="24"/>
        </w:rPr>
        <w:t>, технического и младшего обслуживающего персонала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75E0" w:rsidRPr="0057512A" w:rsidRDefault="00927628" w:rsidP="003131F6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ФОНД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НЗП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ауп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топ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моп</m:t>
            </m:r>
          </m:sub>
        </m:sSub>
      </m:oMath>
      <w:r w:rsidR="003131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31F6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</w:t>
      </w:r>
      <w:r w:rsidR="003131F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фонд начисленной</w:t>
      </w:r>
      <w:r w:rsidR="003131F6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заработн</w:t>
      </w:r>
      <w:r w:rsidR="003131F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ой</w:t>
      </w:r>
      <w:r w:rsidR="003131F6" w:rsidRPr="00CF13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плат</w:t>
      </w:r>
      <w:r w:rsidR="003131F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ы </w:t>
      </w:r>
      <w:r w:rsidR="007B3362">
        <w:rPr>
          <w:rFonts w:ascii="Times New Roman" w:hAnsi="Times New Roman" w:cs="Times New Roman"/>
          <w:sz w:val="28"/>
          <w:szCs w:val="24"/>
        </w:rPr>
        <w:t>административно-управленческого</w:t>
      </w:r>
      <w:r w:rsidR="003131F6" w:rsidRPr="00B44A4A">
        <w:rPr>
          <w:rFonts w:ascii="Times New Roman" w:hAnsi="Times New Roman" w:cs="Times New Roman"/>
          <w:sz w:val="28"/>
          <w:szCs w:val="24"/>
        </w:rPr>
        <w:t>, технического и младшего обслуживающего персонала</w:t>
      </w:r>
      <w:r w:rsidR="003131F6">
        <w:rPr>
          <w:rFonts w:ascii="Times New Roman" w:hAnsi="Times New Roman" w:cs="Times New Roman"/>
          <w:sz w:val="28"/>
          <w:szCs w:val="24"/>
        </w:rPr>
        <w:t>.</w:t>
      </w:r>
    </w:p>
    <w:p w:rsidR="00975058" w:rsidRPr="00975058" w:rsidRDefault="00FE3C7C" w:rsidP="003131F6">
      <w:pPr>
        <w:pStyle w:val="a5"/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Первоначально </w:t>
      </w:r>
      <w:r w:rsidR="00F04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методической</w:t>
      </w:r>
      <w:r w:rsidR="00F04CA5"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F04C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04CA5"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237442"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заполняются оценочные листы </w:t>
      </w:r>
      <w:r w:rsidR="00F04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37442"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</w:t>
      </w:r>
      <w:r w:rsidR="009C3661"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237442"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</w:t>
      </w:r>
      <w:r w:rsidR="009C3661"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72ACC"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форме, </w:t>
      </w:r>
      <w:r w:rsidR="0044447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</w:t>
      </w:r>
      <w:r w:rsidR="002033E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44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5058"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государственным органом </w:t>
      </w:r>
      <w:proofErr w:type="spellStart"/>
      <w:r w:rsidR="00975058"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975058"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в сфере образования.</w:t>
      </w:r>
    </w:p>
    <w:p w:rsidR="008F3971" w:rsidRPr="00975058" w:rsidRDefault="00F04CA5" w:rsidP="003131F6">
      <w:pPr>
        <w:pStyle w:val="a5"/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комиссии</w:t>
      </w:r>
      <w:r w:rsidR="008F3971"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создаются при наличии трех и более преподавателей и м</w:t>
      </w:r>
      <w:r w:rsidR="00565B5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астеров производственного обуче</w:t>
      </w:r>
      <w:r w:rsidR="008F3971" w:rsidRPr="009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определенного предмета (профессии) или родственных предметов (групп профессий). </w:t>
      </w:r>
    </w:p>
    <w:p w:rsidR="00307155" w:rsidRPr="00E45B33" w:rsidRDefault="00565B58" w:rsidP="009758C7">
      <w:pPr>
        <w:pStyle w:val="a5"/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04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</w:t>
      </w:r>
      <w:r w:rsidR="00F04B6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</w:t>
      </w:r>
      <w:r w:rsidR="000B72E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8B1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0B72EE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по направлению подготовки</w:t>
      </w:r>
      <w:r w:rsidR="00085665" w:rsidRPr="0008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66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включают</w:t>
      </w:r>
      <w:r w:rsidR="008B1ED7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307155" w:rsidRPr="00E45B3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07155" w:rsidRPr="00D96151" w:rsidRDefault="00D96151" w:rsidP="00565B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07155" w:rsidRPr="00D96151">
        <w:rPr>
          <w:rFonts w:ascii="Times New Roman" w:hAnsi="Times New Roman"/>
          <w:sz w:val="28"/>
          <w:szCs w:val="28"/>
        </w:rPr>
        <w:t>гуманитарн</w:t>
      </w:r>
      <w:r w:rsidR="00565B58">
        <w:rPr>
          <w:rFonts w:ascii="Times New Roman" w:hAnsi="Times New Roman"/>
          <w:sz w:val="28"/>
          <w:szCs w:val="28"/>
        </w:rPr>
        <w:t>ого</w:t>
      </w:r>
      <w:r w:rsidR="00085665">
        <w:rPr>
          <w:rFonts w:ascii="Times New Roman" w:hAnsi="Times New Roman"/>
          <w:sz w:val="28"/>
          <w:szCs w:val="28"/>
        </w:rPr>
        <w:t xml:space="preserve"> цикл</w:t>
      </w:r>
      <w:r w:rsidR="00565B58">
        <w:rPr>
          <w:rFonts w:ascii="Times New Roman" w:hAnsi="Times New Roman"/>
          <w:sz w:val="28"/>
          <w:szCs w:val="28"/>
        </w:rPr>
        <w:t>а</w:t>
      </w:r>
      <w:r w:rsidR="008B1ED7">
        <w:rPr>
          <w:rFonts w:ascii="Times New Roman" w:hAnsi="Times New Roman"/>
          <w:sz w:val="28"/>
          <w:szCs w:val="28"/>
        </w:rPr>
        <w:t xml:space="preserve"> – </w:t>
      </w:r>
      <w:r w:rsidR="00307155" w:rsidRPr="00D96151">
        <w:rPr>
          <w:rFonts w:ascii="Times New Roman" w:hAnsi="Times New Roman"/>
          <w:sz w:val="28"/>
          <w:szCs w:val="28"/>
        </w:rPr>
        <w:t>преподавател</w:t>
      </w:r>
      <w:r w:rsidR="008B1ED7">
        <w:rPr>
          <w:rFonts w:ascii="Times New Roman" w:hAnsi="Times New Roman"/>
          <w:sz w:val="28"/>
          <w:szCs w:val="28"/>
        </w:rPr>
        <w:t xml:space="preserve">и </w:t>
      </w:r>
      <w:r w:rsidR="00307155" w:rsidRPr="00D96151">
        <w:rPr>
          <w:rFonts w:ascii="Times New Roman" w:hAnsi="Times New Roman"/>
          <w:sz w:val="28"/>
          <w:szCs w:val="28"/>
        </w:rPr>
        <w:t xml:space="preserve">русского, </w:t>
      </w:r>
      <w:proofErr w:type="spellStart"/>
      <w:r w:rsidR="00307155" w:rsidRPr="00D96151">
        <w:rPr>
          <w:rFonts w:ascii="Times New Roman" w:hAnsi="Times New Roman"/>
          <w:sz w:val="28"/>
          <w:szCs w:val="28"/>
        </w:rPr>
        <w:t>кыргызского</w:t>
      </w:r>
      <w:proofErr w:type="spellEnd"/>
      <w:r w:rsidR="00307155" w:rsidRPr="00D96151">
        <w:rPr>
          <w:rFonts w:ascii="Times New Roman" w:hAnsi="Times New Roman"/>
          <w:sz w:val="28"/>
          <w:szCs w:val="28"/>
        </w:rPr>
        <w:t xml:space="preserve"> и иностранного языков, литературы, общественно-политических дисциплин, экологии, этики;</w:t>
      </w:r>
    </w:p>
    <w:p w:rsidR="00307155" w:rsidRPr="00D96151" w:rsidRDefault="00D96151" w:rsidP="00565B5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07155" w:rsidRPr="00D96151">
        <w:rPr>
          <w:rFonts w:ascii="Times New Roman" w:hAnsi="Times New Roman"/>
          <w:sz w:val="28"/>
          <w:szCs w:val="28"/>
        </w:rPr>
        <w:t>естественно</w:t>
      </w:r>
      <w:r w:rsidR="000B72EE">
        <w:rPr>
          <w:rFonts w:ascii="Times New Roman" w:hAnsi="Times New Roman"/>
          <w:sz w:val="28"/>
          <w:szCs w:val="28"/>
        </w:rPr>
        <w:t>-</w:t>
      </w:r>
      <w:r w:rsidR="00307155" w:rsidRPr="00D96151">
        <w:rPr>
          <w:rFonts w:ascii="Times New Roman" w:hAnsi="Times New Roman"/>
          <w:sz w:val="28"/>
          <w:szCs w:val="28"/>
        </w:rPr>
        <w:t>научн</w:t>
      </w:r>
      <w:r w:rsidR="00565B58">
        <w:rPr>
          <w:rFonts w:ascii="Times New Roman" w:hAnsi="Times New Roman"/>
          <w:sz w:val="28"/>
          <w:szCs w:val="28"/>
        </w:rPr>
        <w:t>ого</w:t>
      </w:r>
      <w:r w:rsidR="00085665">
        <w:rPr>
          <w:rFonts w:ascii="Times New Roman" w:hAnsi="Times New Roman"/>
          <w:sz w:val="28"/>
          <w:szCs w:val="28"/>
        </w:rPr>
        <w:t xml:space="preserve"> цикл</w:t>
      </w:r>
      <w:r w:rsidR="00565B58">
        <w:rPr>
          <w:rFonts w:ascii="Times New Roman" w:hAnsi="Times New Roman"/>
          <w:sz w:val="28"/>
          <w:szCs w:val="28"/>
        </w:rPr>
        <w:t>а</w:t>
      </w:r>
      <w:r w:rsidR="008B1ED7">
        <w:rPr>
          <w:rFonts w:ascii="Times New Roman" w:hAnsi="Times New Roman"/>
          <w:sz w:val="28"/>
          <w:szCs w:val="28"/>
        </w:rPr>
        <w:t xml:space="preserve"> – </w:t>
      </w:r>
      <w:r w:rsidR="00307155" w:rsidRPr="00D96151">
        <w:rPr>
          <w:rFonts w:ascii="Times New Roman" w:hAnsi="Times New Roman"/>
          <w:sz w:val="28"/>
          <w:szCs w:val="28"/>
        </w:rPr>
        <w:t>преподавател</w:t>
      </w:r>
      <w:r w:rsidR="008B1ED7">
        <w:rPr>
          <w:rFonts w:ascii="Times New Roman" w:hAnsi="Times New Roman"/>
          <w:sz w:val="28"/>
          <w:szCs w:val="28"/>
        </w:rPr>
        <w:t xml:space="preserve">и </w:t>
      </w:r>
      <w:r w:rsidR="00307155" w:rsidRPr="00D96151">
        <w:rPr>
          <w:rFonts w:ascii="Times New Roman" w:hAnsi="Times New Roman"/>
          <w:sz w:val="28"/>
          <w:szCs w:val="28"/>
        </w:rPr>
        <w:t>естественно-</w:t>
      </w:r>
      <w:r w:rsidR="008B1ED7">
        <w:rPr>
          <w:rFonts w:ascii="Times New Roman" w:hAnsi="Times New Roman"/>
          <w:sz w:val="28"/>
          <w:szCs w:val="28"/>
        </w:rPr>
        <w:t>м</w:t>
      </w:r>
      <w:r w:rsidR="00307155" w:rsidRPr="00D96151">
        <w:rPr>
          <w:rFonts w:ascii="Times New Roman" w:hAnsi="Times New Roman"/>
          <w:sz w:val="28"/>
          <w:szCs w:val="28"/>
        </w:rPr>
        <w:t>атематических дисциплин;</w:t>
      </w:r>
    </w:p>
    <w:p w:rsidR="00307155" w:rsidRPr="00D96151" w:rsidRDefault="00D96151" w:rsidP="00565B58">
      <w:pPr>
        <w:tabs>
          <w:tab w:val="left" w:pos="851"/>
          <w:tab w:val="left" w:pos="993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07155" w:rsidRPr="00D96151">
        <w:rPr>
          <w:rFonts w:ascii="Times New Roman" w:hAnsi="Times New Roman"/>
          <w:sz w:val="28"/>
          <w:szCs w:val="28"/>
        </w:rPr>
        <w:t>профессионально-техническ</w:t>
      </w:r>
      <w:r w:rsidR="00565B58">
        <w:rPr>
          <w:rFonts w:ascii="Times New Roman" w:hAnsi="Times New Roman"/>
          <w:sz w:val="28"/>
          <w:szCs w:val="28"/>
        </w:rPr>
        <w:t>ого</w:t>
      </w:r>
      <w:r w:rsidR="00085665">
        <w:rPr>
          <w:rFonts w:ascii="Times New Roman" w:hAnsi="Times New Roman"/>
          <w:sz w:val="28"/>
          <w:szCs w:val="28"/>
        </w:rPr>
        <w:t xml:space="preserve"> цикл</w:t>
      </w:r>
      <w:r w:rsidR="008B1ED7">
        <w:rPr>
          <w:rFonts w:ascii="Times New Roman" w:hAnsi="Times New Roman"/>
          <w:sz w:val="28"/>
          <w:szCs w:val="28"/>
        </w:rPr>
        <w:t xml:space="preserve">а – мастера </w:t>
      </w:r>
      <w:r w:rsidR="00307155" w:rsidRPr="00D96151">
        <w:rPr>
          <w:rFonts w:ascii="Times New Roman" w:hAnsi="Times New Roman"/>
          <w:sz w:val="28"/>
          <w:szCs w:val="28"/>
        </w:rPr>
        <w:t>производственного обучения по одной или нескольким родственным (смежным) профессиям.</w:t>
      </w:r>
    </w:p>
    <w:p w:rsidR="008F3971" w:rsidRPr="008F3971" w:rsidRDefault="00202358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F3971" w:rsidRPr="008F3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 методических комиссий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избирается</w:t>
      </w:r>
      <w:r w:rsidRPr="008F3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числа наиболее опытных и квалифицированных преподавателей или мастеров </w:t>
      </w:r>
      <w:r w:rsidRPr="008F3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производственного обучения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утверждае</w:t>
      </w:r>
      <w:r w:rsidR="008F3971" w:rsidRPr="008F3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приказом директора на текущий учебный год. </w:t>
      </w:r>
    </w:p>
    <w:p w:rsidR="00A7062A" w:rsidRDefault="000C42EE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Баллы присваиваются</w:t>
      </w:r>
      <w:r w:rsidR="00A7062A"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 основной, так и по совмещаемой должности. За преподавание другого предмета </w:t>
      </w:r>
      <w:r w:rsidR="007F250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оценивания преподавателя</w:t>
      </w:r>
      <w:r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мастер</w:t>
      </w:r>
      <w:r w:rsidR="007F250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062A"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производственного обучения </w:t>
      </w:r>
      <w:r w:rsidR="007F250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вносят</w:t>
      </w:r>
      <w:r w:rsidR="009C3661"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A7062A"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оценочный лист</w:t>
      </w:r>
      <w:r w:rsidR="00AF5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B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 методической комиссии</w:t>
      </w:r>
      <w:r w:rsidR="00A7062A"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A2367" w:rsidRPr="00D928B0" w:rsidRDefault="00565B58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совмещаемой</w:t>
      </w:r>
      <w:r w:rsidRPr="00CF1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F1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250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CF13A0" w:rsidRPr="00CF1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</w:t>
      </w:r>
      <w:r w:rsidR="007F250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F13A0" w:rsidRPr="00CF1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2367" w:rsidRPr="00D928B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</w:t>
      </w:r>
      <w:r w:rsidR="007F250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A2367" w:rsidRPr="00D92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 </w:t>
      </w:r>
      <w:r w:rsidR="00AF55B3" w:rsidRPr="00D928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</w:t>
      </w:r>
      <w:r w:rsidR="00D928B0" w:rsidRPr="00D92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3A0" w:rsidRPr="00CF13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применяется коэффициент 0,5.</w:t>
      </w:r>
    </w:p>
    <w:p w:rsidR="00693B73" w:rsidRPr="00333C15" w:rsidRDefault="00693B73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Оценочные листы отражают результаты работы каждого </w:t>
      </w:r>
      <w:r w:rsidR="004359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преподавателя</w:t>
      </w:r>
      <w:r w:rsidR="004359EC"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мастер</w:t>
      </w:r>
      <w:r w:rsidR="007340F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359EC"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9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производственного обучения</w:t>
      </w:r>
      <w:r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отчетного периода.</w:t>
      </w:r>
    </w:p>
    <w:p w:rsidR="00693B73" w:rsidRPr="00333C15" w:rsidRDefault="00693B73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баллов устанавливается </w:t>
      </w:r>
      <w:r w:rsidR="00A172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</w:t>
      </w:r>
      <w:r w:rsidR="009C3661">
        <w:rPr>
          <w:rFonts w:ascii="Times New Roman" w:eastAsia="Times New Roman" w:hAnsi="Times New Roman" w:cs="Times New Roman"/>
          <w:sz w:val="28"/>
          <w:szCs w:val="28"/>
          <w:lang w:eastAsia="ru-RU"/>
        </w:rPr>
        <w:t>ям и мастерам</w:t>
      </w:r>
      <w:r w:rsidR="00E25BC2" w:rsidRPr="00E45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производственного обучения</w:t>
      </w:r>
      <w:r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представляет собой совокупность баллов, каждый из которых отражает степень нагрузки в учебном процессе, во внеурочной деятельности </w:t>
      </w:r>
      <w:r w:rsidR="00F66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профессионального </w:t>
      </w:r>
      <w:r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лицея, результативность обучения и качество знаний учащихся, исполнительскую дисциплину</w:t>
      </w:r>
      <w:r w:rsidR="00CD57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3B73" w:rsidRDefault="00693B73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Заполненные и заверенные </w:t>
      </w:r>
      <w:r w:rsidR="00202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методической </w:t>
      </w:r>
      <w:r w:rsidRPr="00D928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оценочные листы переда</w:t>
      </w:r>
      <w:r w:rsidR="00F04B69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для контроля и проверки в э</w:t>
      </w:r>
      <w:r w:rsidRPr="00D92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кспертный совет </w:t>
      </w:r>
      <w:r w:rsidR="00DA331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DA331C" w:rsidRPr="00D928B0">
        <w:rPr>
          <w:rFonts w:ascii="Times New Roman" w:eastAsia="Times New Roman" w:hAnsi="Times New Roman" w:cs="Times New Roman"/>
          <w:sz w:val="28"/>
          <w:szCs w:val="28"/>
          <w:lang w:eastAsia="ru-RU"/>
        </w:rPr>
        <w:t>ицея</w:t>
      </w:r>
      <w:r w:rsidR="007F25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2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20 числа</w:t>
      </w:r>
      <w:r w:rsidR="0077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месяца, следующего за отчетным</w:t>
      </w:r>
      <w:r w:rsidRPr="00D928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2358" w:rsidRDefault="00052371" w:rsidP="00202358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совет и его </w:t>
      </w:r>
      <w:r w:rsidR="00202358" w:rsidRPr="0008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избираются на общем собрании коллектива лицея</w:t>
      </w:r>
      <w:r w:rsidR="00202358" w:rsidRPr="0008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утвержда</w:t>
      </w:r>
      <w:r w:rsidR="0077248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F397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приказом директора на текущий учебный год</w:t>
      </w:r>
      <w:r w:rsidR="00202358" w:rsidRPr="0008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состав экспертного совета входят заместители директора по учебной, учебно-воспитательной работе, представитель профсоюзного комитета, бухгалтер, представители методических комиссий. </w:t>
      </w:r>
    </w:p>
    <w:p w:rsidR="001C4689" w:rsidRPr="00D96151" w:rsidRDefault="001C4689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15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Экспертный совет имеет право:</w:t>
      </w:r>
    </w:p>
    <w:p w:rsidR="001C4689" w:rsidRPr="00D96151" w:rsidRDefault="00D96151" w:rsidP="009758C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</w:rPr>
        <w:t xml:space="preserve">- </w:t>
      </w:r>
      <w:r w:rsidR="001C4689" w:rsidRPr="00D96151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проводить проверки обоснованности начисления </w:t>
      </w:r>
      <w:r w:rsidR="00B56306">
        <w:rPr>
          <w:rFonts w:ascii="Times New Roman" w:hAnsi="Times New Roman" w:cs="Times New Roman"/>
          <w:bCs/>
          <w:spacing w:val="1"/>
          <w:sz w:val="28"/>
          <w:szCs w:val="28"/>
        </w:rPr>
        <w:t>работникам</w:t>
      </w:r>
      <w:r w:rsidR="00B56306" w:rsidRPr="00D96151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1C4689" w:rsidRPr="00D96151">
        <w:rPr>
          <w:rFonts w:ascii="Times New Roman" w:hAnsi="Times New Roman" w:cs="Times New Roman"/>
          <w:bCs/>
          <w:spacing w:val="1"/>
          <w:sz w:val="28"/>
          <w:szCs w:val="28"/>
        </w:rPr>
        <w:t>баллов;</w:t>
      </w:r>
    </w:p>
    <w:p w:rsidR="001C4689" w:rsidRPr="00D96151" w:rsidRDefault="00D96151" w:rsidP="009758C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</w:rPr>
        <w:t xml:space="preserve">- </w:t>
      </w:r>
      <w:r w:rsidR="001C4689" w:rsidRPr="00D96151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вносить предложения в </w:t>
      </w:r>
      <w:r w:rsidR="00052371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методическую </w:t>
      </w:r>
      <w:r w:rsidR="00F04B69" w:rsidRPr="00D96151">
        <w:rPr>
          <w:rFonts w:ascii="Times New Roman" w:hAnsi="Times New Roman" w:cs="Times New Roman"/>
          <w:bCs/>
          <w:spacing w:val="1"/>
          <w:sz w:val="28"/>
          <w:szCs w:val="28"/>
        </w:rPr>
        <w:t>к</w:t>
      </w:r>
      <w:r w:rsidR="001C4689" w:rsidRPr="00D96151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омиссию по заполнению оценочных листов о снятии или снижении баллов </w:t>
      </w:r>
      <w:r w:rsidR="00772489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для </w:t>
      </w:r>
      <w:r w:rsidR="001C4689" w:rsidRPr="00D96151">
        <w:rPr>
          <w:rFonts w:ascii="Times New Roman" w:hAnsi="Times New Roman" w:cs="Times New Roman"/>
          <w:bCs/>
          <w:spacing w:val="1"/>
          <w:sz w:val="28"/>
          <w:szCs w:val="28"/>
        </w:rPr>
        <w:t>отдельных работников в случаях нарушения трудовой дисциплины или трудовых обязанностей;</w:t>
      </w:r>
    </w:p>
    <w:p w:rsidR="001C4689" w:rsidRPr="00D96151" w:rsidRDefault="00D96151" w:rsidP="009758C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</w:rPr>
        <w:t xml:space="preserve">- </w:t>
      </w:r>
      <w:r w:rsidR="001C4689" w:rsidRPr="009978F4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принимать участие в принятии решения о премировании или материальном поощрении работников </w:t>
      </w:r>
      <w:r w:rsidR="004E18A1" w:rsidRPr="009978F4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профессионального </w:t>
      </w:r>
      <w:r w:rsidR="00F04B69" w:rsidRPr="009978F4">
        <w:rPr>
          <w:rFonts w:ascii="Times New Roman" w:hAnsi="Times New Roman" w:cs="Times New Roman"/>
          <w:bCs/>
          <w:spacing w:val="1"/>
          <w:sz w:val="28"/>
          <w:szCs w:val="28"/>
        </w:rPr>
        <w:t>лице</w:t>
      </w:r>
      <w:r w:rsidR="0073115B" w:rsidRPr="009978F4">
        <w:rPr>
          <w:rFonts w:ascii="Times New Roman" w:hAnsi="Times New Roman" w:cs="Times New Roman"/>
          <w:bCs/>
          <w:spacing w:val="1"/>
          <w:sz w:val="28"/>
          <w:szCs w:val="28"/>
        </w:rPr>
        <w:t>я.</w:t>
      </w:r>
    </w:p>
    <w:p w:rsidR="00F04B69" w:rsidRDefault="00F04B69" w:rsidP="009758C7">
      <w:pPr>
        <w:tabs>
          <w:tab w:val="left" w:pos="1142"/>
          <w:tab w:val="left" w:pos="1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F71" w:rsidRDefault="0017265C" w:rsidP="009758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E32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B25AC" w:rsidRPr="00F04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Расчет баллов </w:t>
      </w:r>
      <w:r w:rsidR="004E1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преподавателей</w:t>
      </w:r>
      <w:r w:rsidR="00320CCE" w:rsidRPr="00F04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мастеров производственного обучения</w:t>
      </w:r>
      <w:r w:rsidR="00E25BC2" w:rsidRPr="00F04B69" w:rsidDel="00E25B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24BD7" w:rsidRPr="00F04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начисление</w:t>
      </w:r>
    </w:p>
    <w:p w:rsidR="007B25AC" w:rsidRPr="00F04B69" w:rsidRDefault="00824BD7" w:rsidP="009758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стимулирующей заработной платы</w:t>
      </w:r>
    </w:p>
    <w:p w:rsidR="008678B8" w:rsidRPr="00333C15" w:rsidRDefault="008678B8" w:rsidP="009758C7">
      <w:pPr>
        <w:pStyle w:val="a5"/>
        <w:shd w:val="clear" w:color="auto" w:fill="FFFFFF"/>
        <w:tabs>
          <w:tab w:val="left" w:pos="851"/>
          <w:tab w:val="left" w:pos="993"/>
        </w:tabs>
        <w:spacing w:after="0" w:line="240" w:lineRule="auto"/>
        <w:ind w:left="567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5E57" w:rsidRPr="009D72D6" w:rsidRDefault="007B25AC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Баллы </w:t>
      </w:r>
      <w:r w:rsidR="004E18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преподавателей</w:t>
      </w:r>
      <w:r w:rsidR="00E25BC2" w:rsidRPr="00D96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мастеров производственного обучения</w:t>
      </w:r>
      <w:r w:rsidR="00E25BC2" w:rsidRPr="009D72D6" w:rsidDel="00E25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7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определяются на основании индикаторов оценки результативности и качества </w:t>
      </w:r>
      <w:r w:rsidR="00B56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9D72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работы.</w:t>
      </w:r>
    </w:p>
    <w:p w:rsidR="00985E57" w:rsidRDefault="007B25AC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</w:t>
      </w:r>
      <w:r w:rsidR="00985E57"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</w:t>
      </w:r>
      <w:r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E57"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одного работника</w:t>
      </w:r>
      <w:r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E57"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должен превышать</w:t>
      </w:r>
      <w:r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E57" w:rsidRPr="00333C15">
        <w:rPr>
          <w:rFonts w:ascii="Times New Roman" w:eastAsia="Times New Roman" w:hAnsi="Times New Roman" w:cs="Times New Roman"/>
          <w:sz w:val="28"/>
          <w:szCs w:val="28"/>
          <w:lang w:eastAsia="ru-RU"/>
        </w:rPr>
        <w:t>10 баллов.</w:t>
      </w:r>
    </w:p>
    <w:p w:rsidR="00676B75" w:rsidRPr="00676B75" w:rsidRDefault="00676B75" w:rsidP="00676B75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индикаторы оценки результативности и качества работ для расчета баллов преподавателей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76B75" w:rsidRPr="00676B75" w:rsidRDefault="00676B75" w:rsidP="00676B75">
      <w:pPr>
        <w:pStyle w:val="a5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76B75">
        <w:rPr>
          <w:rFonts w:ascii="Times New Roman" w:hAnsi="Times New Roman" w:cs="Times New Roman"/>
          <w:sz w:val="28"/>
          <w:szCs w:val="28"/>
        </w:rPr>
        <w:t>ачество воспитательной и внеклассной работы</w:t>
      </w:r>
      <w:r w:rsidRPr="00676B75">
        <w:rPr>
          <w:rFonts w:ascii="Times New Roman" w:hAnsi="Times New Roman" w:cs="Times New Roman"/>
          <w:sz w:val="28"/>
          <w:szCs w:val="28"/>
          <w:lang w:val="ky-KG"/>
        </w:rPr>
        <w:t xml:space="preserve"> (организация и проведение воспитательных мероприятий (беседы, лекции, круглые столы, конкурсы); индивидуальная работа с часто отстутствующими учащимися;</w:t>
      </w:r>
    </w:p>
    <w:p w:rsidR="00676B75" w:rsidRDefault="00676B75" w:rsidP="00676B75">
      <w:pPr>
        <w:pStyle w:val="a5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76B75">
        <w:rPr>
          <w:rFonts w:ascii="Times New Roman" w:hAnsi="Times New Roman" w:cs="Times New Roman"/>
          <w:sz w:val="28"/>
          <w:szCs w:val="28"/>
        </w:rPr>
        <w:t>одготовка и проведение конференций, семинаров, педагогических чтений и открытых уроков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6B75" w:rsidRDefault="00676B75" w:rsidP="00676B75">
      <w:pPr>
        <w:pStyle w:val="a5"/>
        <w:shd w:val="clear" w:color="auto" w:fill="FFFFFF"/>
        <w:tabs>
          <w:tab w:val="left" w:pos="851"/>
          <w:tab w:val="left" w:pos="993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9978F4">
        <w:rPr>
          <w:rFonts w:ascii="Times New Roman" w:hAnsi="Times New Roman" w:cs="Times New Roman"/>
          <w:sz w:val="28"/>
          <w:szCs w:val="28"/>
        </w:rPr>
        <w:t>азработка и и</w:t>
      </w:r>
      <w:r w:rsidRPr="00676B75">
        <w:rPr>
          <w:rFonts w:ascii="Times New Roman" w:hAnsi="Times New Roman" w:cs="Times New Roman"/>
          <w:sz w:val="28"/>
          <w:szCs w:val="28"/>
        </w:rPr>
        <w:t>спользование информационных технологий;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B75" w:rsidRDefault="00676B75" w:rsidP="00FA614D">
      <w:pPr>
        <w:tabs>
          <w:tab w:val="left" w:pos="567"/>
          <w:tab w:val="left" w:pos="123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676B75">
        <w:rPr>
          <w:rFonts w:ascii="Times New Roman" w:hAnsi="Times New Roman" w:cs="Times New Roman"/>
          <w:sz w:val="28"/>
          <w:szCs w:val="28"/>
        </w:rPr>
        <w:t>етодическая работа;</w:t>
      </w:r>
    </w:p>
    <w:p w:rsidR="00676B75" w:rsidRPr="00676B75" w:rsidRDefault="00676B75" w:rsidP="00FA614D">
      <w:pPr>
        <w:pStyle w:val="a5"/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6B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качественное ведение документации;</w:t>
      </w:r>
    </w:p>
    <w:p w:rsidR="00676B75" w:rsidRDefault="00676B75" w:rsidP="00FA614D">
      <w:pPr>
        <w:pStyle w:val="a5"/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76B7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клад в развитие профессионального лицея;</w:t>
      </w:r>
    </w:p>
    <w:p w:rsidR="00676B75" w:rsidRDefault="00676B75" w:rsidP="00FA614D">
      <w:pPr>
        <w:pStyle w:val="a5"/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76B75">
        <w:rPr>
          <w:rFonts w:ascii="Times New Roman" w:hAnsi="Times New Roman" w:cs="Times New Roman"/>
          <w:sz w:val="28"/>
          <w:szCs w:val="28"/>
        </w:rPr>
        <w:t>овышение индивидуальных образовательных результатов учащихся (по материалам контрольных работ) с оценкой «4» и «5» свыше 30</w:t>
      </w:r>
      <w:r w:rsidR="007724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2489">
        <w:rPr>
          <w:rFonts w:ascii="Times New Roman" w:hAnsi="Times New Roman" w:cs="Times New Roman"/>
          <w:sz w:val="28"/>
          <w:szCs w:val="28"/>
        </w:rPr>
        <w:t>процентов</w:t>
      </w:r>
      <w:r w:rsidRPr="00676B75">
        <w:rPr>
          <w:rFonts w:ascii="Times New Roman" w:hAnsi="Times New Roman" w:cs="Times New Roman"/>
          <w:sz w:val="28"/>
          <w:szCs w:val="28"/>
        </w:rPr>
        <w:t xml:space="preserve"> общей численности</w:t>
      </w:r>
      <w:proofErr w:type="gramEnd"/>
      <w:r w:rsidRPr="00676B75">
        <w:rPr>
          <w:rFonts w:ascii="Times New Roman" w:hAnsi="Times New Roman" w:cs="Times New Roman"/>
          <w:sz w:val="28"/>
          <w:szCs w:val="28"/>
        </w:rPr>
        <w:t xml:space="preserve"> учащихся в группе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6B75" w:rsidRPr="00676B75" w:rsidRDefault="00676B75" w:rsidP="00FA614D">
      <w:pPr>
        <w:pStyle w:val="a5"/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6B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посещаемость занятий учащимися;</w:t>
      </w:r>
    </w:p>
    <w:p w:rsidR="00676B75" w:rsidRPr="00676B75" w:rsidRDefault="00676B75" w:rsidP="00676B75">
      <w:pPr>
        <w:pStyle w:val="a5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7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конкурса</w:t>
      </w:r>
      <w:r w:rsidR="009C3661">
        <w:rPr>
          <w:rFonts w:ascii="Times New Roman" w:eastAsia="Times New Roman" w:hAnsi="Times New Roman" w:cs="Times New Roman"/>
          <w:sz w:val="28"/>
          <w:szCs w:val="28"/>
          <w:lang w:eastAsia="ru-RU"/>
        </w:rPr>
        <w:t>х и внеклассных мероприятиях</w:t>
      </w:r>
      <w:r w:rsidRPr="00676B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76B75" w:rsidRPr="00676B75" w:rsidRDefault="00676B75" w:rsidP="00676B75">
      <w:pPr>
        <w:pStyle w:val="a5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7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тсутствие </w:t>
      </w:r>
      <w:r w:rsidR="00DF763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дисциплинарных</w:t>
      </w:r>
      <w:r w:rsidRPr="0067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взысканий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6B75" w:rsidRDefault="00676B75" w:rsidP="00676B75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Рекомендуемые индикаторы оценки результативности и качества работ для расчета баллов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мастеров производственного обучения:</w:t>
      </w:r>
    </w:p>
    <w:p w:rsidR="00F858DB" w:rsidRPr="00F858DB" w:rsidRDefault="00F858DB" w:rsidP="00F858DB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8DB">
        <w:rPr>
          <w:rFonts w:ascii="Times New Roman" w:hAnsi="Times New Roman" w:cs="Times New Roman"/>
          <w:sz w:val="28"/>
          <w:szCs w:val="28"/>
        </w:rPr>
        <w:t>- качество воспитательной работы (проведение классных часов, бесед</w:t>
      </w:r>
      <w:r w:rsidR="00772489">
        <w:rPr>
          <w:rFonts w:ascii="Times New Roman" w:hAnsi="Times New Roman" w:cs="Times New Roman"/>
          <w:sz w:val="28"/>
          <w:szCs w:val="28"/>
        </w:rPr>
        <w:t>ы</w:t>
      </w:r>
      <w:r w:rsidRPr="00F858DB">
        <w:rPr>
          <w:rFonts w:ascii="Times New Roman" w:hAnsi="Times New Roman" w:cs="Times New Roman"/>
          <w:sz w:val="28"/>
          <w:szCs w:val="28"/>
        </w:rPr>
        <w:t xml:space="preserve"> с родителями и учащимися, проведение родительских собраний, отчеты по воспитательной работе);</w:t>
      </w:r>
    </w:p>
    <w:p w:rsidR="00F858DB" w:rsidRPr="00F858DB" w:rsidRDefault="00F858DB" w:rsidP="00F858DB">
      <w:pPr>
        <w:shd w:val="clear" w:color="auto" w:fill="FFFFFF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8DB">
        <w:rPr>
          <w:rFonts w:ascii="Times New Roman" w:hAnsi="Times New Roman" w:cs="Times New Roman"/>
          <w:sz w:val="28"/>
          <w:szCs w:val="28"/>
        </w:rPr>
        <w:t>- овладение обучающимися передовыми методами труда современной техники и технологии производства;</w:t>
      </w:r>
    </w:p>
    <w:p w:rsidR="00F858DB" w:rsidRPr="00F858DB" w:rsidRDefault="00F858DB" w:rsidP="00F858DB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F858DB">
        <w:rPr>
          <w:rFonts w:ascii="Times New Roman" w:hAnsi="Times New Roman" w:cs="Times New Roman"/>
          <w:sz w:val="28"/>
          <w:szCs w:val="28"/>
        </w:rPr>
        <w:t xml:space="preserve">- разработка </w:t>
      </w:r>
      <w:r w:rsidR="000B72EE" w:rsidRPr="00F858DB">
        <w:rPr>
          <w:rFonts w:ascii="Times New Roman" w:hAnsi="Times New Roman" w:cs="Times New Roman"/>
          <w:sz w:val="28"/>
          <w:szCs w:val="28"/>
        </w:rPr>
        <w:t>и использование</w:t>
      </w:r>
      <w:r w:rsidRPr="00F858DB">
        <w:rPr>
          <w:rFonts w:ascii="Times New Roman" w:hAnsi="Times New Roman" w:cs="Times New Roman"/>
          <w:sz w:val="28"/>
          <w:szCs w:val="28"/>
        </w:rPr>
        <w:t xml:space="preserve"> информационных технологий;</w:t>
      </w:r>
    </w:p>
    <w:p w:rsidR="00F858DB" w:rsidRPr="00F858DB" w:rsidRDefault="00F858DB" w:rsidP="00F858DB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858DB">
        <w:rPr>
          <w:rFonts w:ascii="Times New Roman" w:hAnsi="Times New Roman" w:cs="Times New Roman"/>
          <w:sz w:val="28"/>
          <w:szCs w:val="28"/>
        </w:rPr>
        <w:t>- качественное проведение производственного обучения;</w:t>
      </w:r>
    </w:p>
    <w:p w:rsidR="00F858DB" w:rsidRPr="00F858DB" w:rsidRDefault="00F858DB" w:rsidP="00FA614D">
      <w:pPr>
        <w:shd w:val="clear" w:color="auto" w:fill="FFFFFF"/>
        <w:tabs>
          <w:tab w:val="left" w:pos="-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8DB">
        <w:rPr>
          <w:rFonts w:ascii="Times New Roman" w:hAnsi="Times New Roman" w:cs="Times New Roman"/>
          <w:sz w:val="28"/>
          <w:szCs w:val="28"/>
        </w:rPr>
        <w:t>- качественное ведение документации;</w:t>
      </w:r>
    </w:p>
    <w:p w:rsidR="00F858DB" w:rsidRPr="00F858DB" w:rsidRDefault="00F858DB" w:rsidP="00FA614D">
      <w:pPr>
        <w:shd w:val="clear" w:color="auto" w:fill="FFFFFF"/>
        <w:tabs>
          <w:tab w:val="left" w:pos="-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8DB">
        <w:rPr>
          <w:rFonts w:ascii="Times New Roman" w:hAnsi="Times New Roman" w:cs="Times New Roman"/>
          <w:sz w:val="28"/>
          <w:szCs w:val="28"/>
        </w:rPr>
        <w:t>- разработка учебно-методическ</w:t>
      </w:r>
      <w:r w:rsidR="00772489">
        <w:rPr>
          <w:rFonts w:ascii="Times New Roman" w:hAnsi="Times New Roman" w:cs="Times New Roman"/>
          <w:sz w:val="28"/>
          <w:szCs w:val="28"/>
        </w:rPr>
        <w:t>ой</w:t>
      </w:r>
      <w:r w:rsidRPr="00F858DB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772489">
        <w:rPr>
          <w:rFonts w:ascii="Times New Roman" w:hAnsi="Times New Roman" w:cs="Times New Roman"/>
          <w:sz w:val="28"/>
          <w:szCs w:val="28"/>
        </w:rPr>
        <w:t>и</w:t>
      </w:r>
      <w:r w:rsidRPr="00F858DB">
        <w:rPr>
          <w:rFonts w:ascii="Times New Roman" w:hAnsi="Times New Roman" w:cs="Times New Roman"/>
          <w:sz w:val="28"/>
          <w:szCs w:val="28"/>
        </w:rPr>
        <w:t>;</w:t>
      </w:r>
    </w:p>
    <w:p w:rsidR="00F858DB" w:rsidRPr="00F858DB" w:rsidRDefault="00F858DB" w:rsidP="00FA614D">
      <w:pPr>
        <w:shd w:val="clear" w:color="auto" w:fill="FFFFFF"/>
        <w:tabs>
          <w:tab w:val="left" w:pos="-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8DB">
        <w:rPr>
          <w:rFonts w:ascii="Times New Roman" w:hAnsi="Times New Roman" w:cs="Times New Roman"/>
          <w:sz w:val="28"/>
          <w:szCs w:val="28"/>
        </w:rPr>
        <w:t>- подготовка обучающихся к выполнению квалификационных работ и сдаче экзаменов (</w:t>
      </w:r>
      <w:r>
        <w:rPr>
          <w:rFonts w:ascii="Times New Roman" w:hAnsi="Times New Roman" w:cs="Times New Roman"/>
          <w:sz w:val="28"/>
          <w:szCs w:val="28"/>
        </w:rPr>
        <w:t>разработка вопросов к экзаменам,</w:t>
      </w:r>
      <w:r w:rsidRPr="00F858DB">
        <w:rPr>
          <w:rFonts w:ascii="Times New Roman" w:hAnsi="Times New Roman" w:cs="Times New Roman"/>
          <w:sz w:val="28"/>
          <w:szCs w:val="28"/>
        </w:rPr>
        <w:t xml:space="preserve"> график консультаций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58DB">
        <w:rPr>
          <w:rFonts w:ascii="Times New Roman" w:hAnsi="Times New Roman" w:cs="Times New Roman"/>
          <w:sz w:val="28"/>
          <w:szCs w:val="28"/>
        </w:rPr>
        <w:t xml:space="preserve"> разработка заданий </w:t>
      </w:r>
      <w:r w:rsidR="00772489">
        <w:rPr>
          <w:rFonts w:ascii="Times New Roman" w:hAnsi="Times New Roman" w:cs="Times New Roman"/>
          <w:sz w:val="28"/>
          <w:szCs w:val="28"/>
        </w:rPr>
        <w:t>для</w:t>
      </w:r>
      <w:r w:rsidRPr="00F858DB">
        <w:rPr>
          <w:rFonts w:ascii="Times New Roman" w:hAnsi="Times New Roman" w:cs="Times New Roman"/>
          <w:sz w:val="28"/>
          <w:szCs w:val="28"/>
        </w:rPr>
        <w:t xml:space="preserve"> практически</w:t>
      </w:r>
      <w:r w:rsidR="00772489">
        <w:rPr>
          <w:rFonts w:ascii="Times New Roman" w:hAnsi="Times New Roman" w:cs="Times New Roman"/>
          <w:sz w:val="28"/>
          <w:szCs w:val="28"/>
        </w:rPr>
        <w:t>х</w:t>
      </w:r>
      <w:r w:rsidRPr="00F858DB">
        <w:rPr>
          <w:rFonts w:ascii="Times New Roman" w:hAnsi="Times New Roman" w:cs="Times New Roman"/>
          <w:sz w:val="28"/>
          <w:szCs w:val="28"/>
        </w:rPr>
        <w:t xml:space="preserve"> работ)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58DB" w:rsidRPr="00F858DB" w:rsidRDefault="00F858DB" w:rsidP="00FA614D">
      <w:pPr>
        <w:shd w:val="clear" w:color="auto" w:fill="FFFFFF"/>
        <w:tabs>
          <w:tab w:val="left" w:pos="-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8DB">
        <w:rPr>
          <w:rFonts w:ascii="Times New Roman" w:hAnsi="Times New Roman" w:cs="Times New Roman"/>
          <w:sz w:val="28"/>
          <w:szCs w:val="28"/>
        </w:rPr>
        <w:t>- увеличение посещаемости производственного обучения и практики учащимися по сравнению с посещаемость</w:t>
      </w:r>
      <w:r>
        <w:rPr>
          <w:rFonts w:ascii="Times New Roman" w:hAnsi="Times New Roman" w:cs="Times New Roman"/>
          <w:sz w:val="28"/>
          <w:szCs w:val="28"/>
        </w:rPr>
        <w:t>ю в предыдущем учебном квартале</w:t>
      </w:r>
      <w:r w:rsidRPr="00F858DB">
        <w:rPr>
          <w:rFonts w:ascii="Times New Roman" w:hAnsi="Times New Roman" w:cs="Times New Roman"/>
          <w:sz w:val="28"/>
          <w:szCs w:val="28"/>
        </w:rPr>
        <w:t xml:space="preserve"> (табель посещаемости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58DB">
        <w:rPr>
          <w:rFonts w:ascii="Times New Roman" w:hAnsi="Times New Roman" w:cs="Times New Roman"/>
          <w:sz w:val="28"/>
          <w:szCs w:val="28"/>
        </w:rPr>
        <w:t xml:space="preserve"> график посещения производственной практики</w:t>
      </w:r>
      <w:r w:rsidR="00772489">
        <w:rPr>
          <w:rFonts w:ascii="Times New Roman" w:hAnsi="Times New Roman" w:cs="Times New Roman"/>
          <w:sz w:val="28"/>
          <w:szCs w:val="28"/>
        </w:rPr>
        <w:t>,</w:t>
      </w:r>
      <w:r w:rsidRPr="00F858DB">
        <w:rPr>
          <w:rFonts w:ascii="Times New Roman" w:hAnsi="Times New Roman" w:cs="Times New Roman"/>
          <w:sz w:val="28"/>
          <w:szCs w:val="28"/>
        </w:rPr>
        <w:t xml:space="preserve"> акты посещения)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58DB" w:rsidRPr="00F858DB" w:rsidRDefault="00F858DB" w:rsidP="00FA614D">
      <w:pPr>
        <w:pStyle w:val="a5"/>
        <w:shd w:val="clear" w:color="auto" w:fill="FFFFFF"/>
        <w:tabs>
          <w:tab w:val="left" w:pos="-142"/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858DB">
        <w:rPr>
          <w:rFonts w:ascii="Times New Roman" w:hAnsi="Times New Roman" w:cs="Times New Roman"/>
          <w:sz w:val="28"/>
          <w:szCs w:val="28"/>
        </w:rPr>
        <w:t>- организация конкурсов и/или участие в выставках изделий, изготовленных учащимися;</w:t>
      </w:r>
    </w:p>
    <w:p w:rsidR="00F858DB" w:rsidRPr="00F858DB" w:rsidRDefault="00F858DB" w:rsidP="00FA614D">
      <w:pPr>
        <w:shd w:val="clear" w:color="auto" w:fill="FFFFFF"/>
        <w:tabs>
          <w:tab w:val="left" w:pos="-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8DB">
        <w:rPr>
          <w:rFonts w:ascii="Times New Roman" w:hAnsi="Times New Roman" w:cs="Times New Roman"/>
          <w:sz w:val="28"/>
          <w:szCs w:val="28"/>
        </w:rPr>
        <w:t xml:space="preserve">- отсутствие </w:t>
      </w:r>
      <w:r w:rsidR="00DF763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дисциплинарных</w:t>
      </w:r>
      <w:r w:rsidRPr="00F858DB">
        <w:rPr>
          <w:rFonts w:ascii="Times New Roman" w:hAnsi="Times New Roman" w:cs="Times New Roman"/>
          <w:sz w:val="28"/>
          <w:szCs w:val="28"/>
        </w:rPr>
        <w:t xml:space="preserve"> взысканий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54A9" w:rsidRDefault="00F858DB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678B8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>ицей</w:t>
      </w:r>
      <w:r w:rsidR="00FE3C7C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</w:t>
      </w:r>
      <w:r w:rsidR="006A75BF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изменить</w:t>
      </w:r>
      <w:r w:rsidR="00FE3C7C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индикаторы оценки результативности и качества работы </w:t>
      </w:r>
      <w:r w:rsidR="003F3C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преподавателей</w:t>
      </w:r>
      <w:r w:rsidR="00E25BC2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мастеров производственного обучения</w:t>
      </w:r>
      <w:r w:rsidR="006150AE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Предлагаемые изменения предварительно обсуждаются на общем собрании коллектива</w:t>
      </w:r>
      <w:r w:rsidR="003F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50AE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лицея и </w:t>
      </w:r>
      <w:r w:rsidR="009C36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одобрения коллективом</w:t>
      </w:r>
      <w:r w:rsidR="00A16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отражаются во</w:t>
      </w:r>
      <w:r w:rsidR="00D254A9" w:rsidRPr="00D96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внутреннем </w:t>
      </w:r>
      <w:r w:rsidR="00DF763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254A9" w:rsidRPr="00D96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оложении </w:t>
      </w:r>
      <w:r w:rsidR="007724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D254A9" w:rsidRPr="00D96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оплате труда работников</w:t>
      </w:r>
      <w:r w:rsidR="00D254A9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лицея</w:t>
      </w:r>
      <w:r w:rsidR="00DF76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0F9D" w:rsidRDefault="00943089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0F9D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дминистративно-управленческим</w:t>
      </w:r>
      <w:r w:rsidR="00FE3C7C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</w:t>
      </w:r>
      <w:r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>ам, имеющим</w:t>
      </w:r>
      <w:r w:rsidR="00FE3C7C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часы педагоги</w:t>
      </w:r>
      <w:r w:rsidR="00C51515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 работы, также проставляют</w:t>
      </w:r>
      <w:r w:rsidR="00FE3C7C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E72ACC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баллы</w:t>
      </w:r>
      <w:r w:rsidR="00CC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направлению</w:t>
      </w:r>
      <w:r w:rsidR="000B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</w:t>
      </w:r>
      <w:r w:rsidR="00B71D90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методической комиссии</w:t>
      </w:r>
      <w:r w:rsidR="00FE3C7C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5E8" w:rsidRPr="00D254A9" w:rsidRDefault="00FE3C7C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0B72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итоговых размерах</w:t>
      </w:r>
      <w:r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ACC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</w:t>
      </w:r>
      <w:r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довод</w:t>
      </w:r>
      <w:r w:rsidR="000B72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до </w:t>
      </w:r>
      <w:r w:rsidR="00AF55B3" w:rsidRPr="00D25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  <w:r w:rsidR="00D808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преподавателей</w:t>
      </w:r>
      <w:r w:rsidR="00E25BC2" w:rsidRPr="00D96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мастеров производственного обучения</w:t>
      </w:r>
      <w:r w:rsidR="00A54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25</w:t>
      </w:r>
      <w:r w:rsidR="0077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месяца, следующего за отчетным</w:t>
      </w:r>
      <w:r w:rsidR="00A541CB" w:rsidRPr="00D928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5E8" w:rsidRDefault="002F1F27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C7C" w:rsidRPr="00587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Экспертный совет </w:t>
      </w:r>
      <w:r w:rsidR="00CA1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профессионального лицея </w:t>
      </w:r>
      <w:r w:rsidR="00FE3C7C" w:rsidRPr="00587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проверки правильности заполнения </w:t>
      </w:r>
      <w:r w:rsidRPr="00587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оценочных листов </w:t>
      </w:r>
      <w:r w:rsidR="00FE3C7C" w:rsidRPr="00587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снятия разногласий, </w:t>
      </w:r>
      <w:r w:rsidR="00CC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их и </w:t>
      </w:r>
      <w:r w:rsidR="00FE3C7C" w:rsidRPr="00587AC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 в бухгалтерию для начисления стимулирующей заработной платы</w:t>
      </w:r>
      <w:r w:rsidR="00CC1A17" w:rsidRPr="00CC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1A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преподавателям</w:t>
      </w:r>
      <w:r w:rsidR="00CC1A17" w:rsidRPr="00D96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мастерам производственного обучения</w:t>
      </w:r>
      <w:r w:rsidR="004A03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5058" w:rsidRDefault="00975058" w:rsidP="0017265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72489" w:rsidRDefault="0017265C" w:rsidP="0017265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Глава </w:t>
      </w:r>
      <w:r w:rsidR="00E3207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. </w:t>
      </w:r>
      <w:r w:rsidR="002F1F27" w:rsidRPr="00587AC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</w:t>
      </w:r>
      <w:r w:rsidR="00FE3C7C" w:rsidRPr="00587AC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ачисление стимулирующей заработной </w:t>
      </w:r>
    </w:p>
    <w:p w:rsidR="0017265C" w:rsidRDefault="00FE3C7C" w:rsidP="0077248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87AC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платы</w:t>
      </w:r>
      <w:r w:rsidR="0077248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CA1316">
        <w:rPr>
          <w:rFonts w:ascii="Times New Roman" w:hAnsi="Times New Roman" w:cs="Times New Roman"/>
          <w:b/>
          <w:sz w:val="28"/>
          <w:szCs w:val="24"/>
        </w:rPr>
        <w:t>административно-управленческому</w:t>
      </w:r>
      <w:r w:rsidR="0017265C" w:rsidRPr="0017265C">
        <w:rPr>
          <w:rFonts w:ascii="Times New Roman" w:hAnsi="Times New Roman" w:cs="Times New Roman"/>
          <w:b/>
          <w:sz w:val="28"/>
          <w:szCs w:val="24"/>
        </w:rPr>
        <w:t>, техническому и младшему обслуживающему персоналу</w:t>
      </w:r>
    </w:p>
    <w:p w:rsidR="00772489" w:rsidRPr="0017265C" w:rsidRDefault="00772489" w:rsidP="00772489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425E8" w:rsidRPr="00091625" w:rsidRDefault="00CA1316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038B0" w:rsidRPr="00091625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ачислени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038B0" w:rsidRPr="00091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стимулирующей заработной платы </w:t>
      </w:r>
      <w:r w:rsidR="00192A89" w:rsidRPr="00B44A4A">
        <w:rPr>
          <w:rFonts w:ascii="Times New Roman" w:hAnsi="Times New Roman" w:cs="Times New Roman"/>
          <w:sz w:val="28"/>
          <w:szCs w:val="24"/>
        </w:rPr>
        <w:t>административно</w:t>
      </w:r>
      <w:r>
        <w:rPr>
          <w:rFonts w:ascii="Times New Roman" w:hAnsi="Times New Roman" w:cs="Times New Roman"/>
          <w:sz w:val="28"/>
          <w:szCs w:val="24"/>
        </w:rPr>
        <w:t>-управленческ</w:t>
      </w:r>
      <w:r w:rsidR="00772489">
        <w:rPr>
          <w:rFonts w:ascii="Times New Roman" w:hAnsi="Times New Roman" w:cs="Times New Roman"/>
          <w:sz w:val="28"/>
          <w:szCs w:val="24"/>
        </w:rPr>
        <w:t>ому</w:t>
      </w:r>
      <w:r w:rsidR="00192A89" w:rsidRPr="00B44A4A">
        <w:rPr>
          <w:rFonts w:ascii="Times New Roman" w:hAnsi="Times New Roman" w:cs="Times New Roman"/>
          <w:sz w:val="28"/>
          <w:szCs w:val="24"/>
        </w:rPr>
        <w:t>, техническо</w:t>
      </w:r>
      <w:r w:rsidR="00772489">
        <w:rPr>
          <w:rFonts w:ascii="Times New Roman" w:hAnsi="Times New Roman" w:cs="Times New Roman"/>
          <w:sz w:val="28"/>
          <w:szCs w:val="24"/>
        </w:rPr>
        <w:t>му</w:t>
      </w:r>
      <w:r w:rsidR="00192A89" w:rsidRPr="00B44A4A">
        <w:rPr>
          <w:rFonts w:ascii="Times New Roman" w:hAnsi="Times New Roman" w:cs="Times New Roman"/>
          <w:sz w:val="28"/>
          <w:szCs w:val="24"/>
        </w:rPr>
        <w:t xml:space="preserve"> и младше</w:t>
      </w:r>
      <w:r w:rsidR="00772489">
        <w:rPr>
          <w:rFonts w:ascii="Times New Roman" w:hAnsi="Times New Roman" w:cs="Times New Roman"/>
          <w:sz w:val="28"/>
          <w:szCs w:val="24"/>
        </w:rPr>
        <w:t>му</w:t>
      </w:r>
      <w:r w:rsidR="00192A89" w:rsidRPr="00B44A4A">
        <w:rPr>
          <w:rFonts w:ascii="Times New Roman" w:hAnsi="Times New Roman" w:cs="Times New Roman"/>
          <w:sz w:val="28"/>
          <w:szCs w:val="24"/>
        </w:rPr>
        <w:t xml:space="preserve"> обслуживающе</w:t>
      </w:r>
      <w:r w:rsidR="00772489">
        <w:rPr>
          <w:rFonts w:ascii="Times New Roman" w:hAnsi="Times New Roman" w:cs="Times New Roman"/>
          <w:sz w:val="28"/>
          <w:szCs w:val="24"/>
        </w:rPr>
        <w:t>му</w:t>
      </w:r>
      <w:r w:rsidR="00192A89" w:rsidRPr="00B44A4A">
        <w:rPr>
          <w:rFonts w:ascii="Times New Roman" w:hAnsi="Times New Roman" w:cs="Times New Roman"/>
          <w:sz w:val="28"/>
          <w:szCs w:val="24"/>
        </w:rPr>
        <w:t xml:space="preserve"> персонал</w:t>
      </w:r>
      <w:r w:rsidR="00772489">
        <w:rPr>
          <w:rFonts w:ascii="Times New Roman" w:hAnsi="Times New Roman" w:cs="Times New Roman"/>
          <w:sz w:val="28"/>
          <w:szCs w:val="24"/>
        </w:rPr>
        <w:t>у</w:t>
      </w:r>
      <w:r w:rsidR="00192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</w:t>
      </w:r>
      <w:r w:rsidR="000B5801" w:rsidRPr="00091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самим </w:t>
      </w:r>
      <w:r w:rsidR="000B5801" w:rsidRPr="00091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лицеем. </w:t>
      </w:r>
      <w:r w:rsidR="008547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допускается</w:t>
      </w:r>
      <w:r w:rsidR="00FE3C7C" w:rsidRPr="0009162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E3C7C" w:rsidRPr="00EE3EEE" w:rsidRDefault="00FE3C7C" w:rsidP="00EE3EEE">
      <w:pPr>
        <w:pStyle w:val="a5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E3E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использование единого сложившегося по фонду стимулирующей заработной платы коэффициента стимулирующей заработной платы к </w:t>
      </w:r>
      <w:r w:rsidR="00CA1316"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начисленной заработной плате</w:t>
      </w:r>
      <w:r w:rsidRPr="00EE3E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каждого работника </w:t>
      </w:r>
      <w:r w:rsidR="00192A89" w:rsidRPr="00EE3EEE">
        <w:rPr>
          <w:rFonts w:ascii="Times New Roman" w:hAnsi="Times New Roman" w:cs="Times New Roman"/>
          <w:sz w:val="28"/>
          <w:szCs w:val="24"/>
        </w:rPr>
        <w:t>административно</w:t>
      </w:r>
      <w:r w:rsidR="00CA1316">
        <w:rPr>
          <w:rFonts w:ascii="Times New Roman" w:hAnsi="Times New Roman" w:cs="Times New Roman"/>
          <w:sz w:val="28"/>
          <w:szCs w:val="24"/>
        </w:rPr>
        <w:t>-управленческого</w:t>
      </w:r>
      <w:r w:rsidR="00192A89" w:rsidRPr="00EE3EEE">
        <w:rPr>
          <w:rFonts w:ascii="Times New Roman" w:hAnsi="Times New Roman" w:cs="Times New Roman"/>
          <w:sz w:val="28"/>
          <w:szCs w:val="24"/>
        </w:rPr>
        <w:t>, технического и младшего обслуживающего персонала</w:t>
      </w:r>
      <w:r w:rsidR="00192A89" w:rsidRPr="00EE3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3EEE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штатному расписанию;</w:t>
      </w:r>
    </w:p>
    <w:p w:rsidR="006F6035" w:rsidRPr="000A14EE" w:rsidRDefault="006F6035" w:rsidP="00EE3EEE">
      <w:pPr>
        <w:pStyle w:val="a5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14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разделение доли стимулирующего фонда заработной платы на </w:t>
      </w:r>
      <w:r w:rsidR="00CA1316">
        <w:rPr>
          <w:rFonts w:ascii="Times New Roman" w:eastAsia="Times New Roman" w:hAnsi="Times New Roman" w:cs="Times New Roman"/>
          <w:sz w:val="28"/>
          <w:szCs w:val="24"/>
          <w:lang w:eastAsia="ru-RU"/>
        </w:rPr>
        <w:t>административно-управленческий</w:t>
      </w:r>
      <w:r w:rsidR="00192A89" w:rsidRPr="00EE3E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технический и </w:t>
      </w:r>
      <w:r w:rsidR="00854726" w:rsidRPr="00EE3EEE">
        <w:rPr>
          <w:rFonts w:ascii="Times New Roman" w:eastAsia="Times New Roman" w:hAnsi="Times New Roman" w:cs="Times New Roman"/>
          <w:sz w:val="28"/>
          <w:szCs w:val="24"/>
          <w:lang w:eastAsia="ru-RU"/>
        </w:rPr>
        <w:t>младший обслуживающий</w:t>
      </w:r>
      <w:r w:rsidR="00192A89" w:rsidRPr="00EE3E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персонал</w:t>
      </w:r>
      <w:r w:rsidR="00772489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192A89" w:rsidRPr="00EE3E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A14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2677FD" w:rsidRPr="000A14EE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использов</w:t>
      </w:r>
      <w:r w:rsidR="009C3661">
        <w:rPr>
          <w:rFonts w:ascii="Times New Roman" w:eastAsia="Times New Roman" w:hAnsi="Times New Roman" w:cs="Times New Roman"/>
          <w:sz w:val="28"/>
          <w:szCs w:val="24"/>
          <w:lang w:eastAsia="ru-RU"/>
        </w:rPr>
        <w:t>ание</w:t>
      </w:r>
      <w:r w:rsidR="002677FD" w:rsidRPr="000A14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коэффициент</w:t>
      </w:r>
      <w:r w:rsidR="009C3661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2677FD" w:rsidRPr="000A14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стимулирующей заработной платы соответственно;</w:t>
      </w:r>
    </w:p>
    <w:p w:rsidR="006F6035" w:rsidRPr="000A14EE" w:rsidRDefault="006F6035" w:rsidP="00EE3EEE">
      <w:pPr>
        <w:pStyle w:val="a5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14E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применение смешанной формы с фиксированными доплатами директору, отдельным административн</w:t>
      </w:r>
      <w:r w:rsidR="00772489">
        <w:rPr>
          <w:rFonts w:ascii="Times New Roman" w:eastAsia="Times New Roman" w:hAnsi="Times New Roman" w:cs="Times New Roman"/>
          <w:sz w:val="28"/>
          <w:szCs w:val="24"/>
          <w:lang w:eastAsia="ru-RU"/>
        </w:rPr>
        <w:t>о-</w:t>
      </w:r>
      <w:r w:rsidR="00E25BC2" w:rsidRPr="000A14EE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управленческим</w:t>
      </w:r>
      <w:r w:rsidRPr="000A14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работникам, остальным </w:t>
      </w:r>
      <w:r w:rsidR="00AF2747" w:rsidRPr="000A14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работникам </w:t>
      </w:r>
      <w:r w:rsidRPr="000A14EE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единому коэффициенту стимулирующей заработной платы.</w:t>
      </w:r>
    </w:p>
    <w:p w:rsidR="00C507AF" w:rsidRPr="00C507AF" w:rsidRDefault="00CA1316" w:rsidP="009758C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Лицей самостоятельно </w:t>
      </w:r>
      <w:r w:rsidR="00577CDA"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принимает решение</w:t>
      </w:r>
      <w:r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577CDA"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какой вариант начисления стимулирующей заработной платы административно-управленческ</w:t>
      </w:r>
      <w:r w:rsidR="00577CDA"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>ому</w:t>
      </w:r>
      <w:r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>, техническ</w:t>
      </w:r>
      <w:r w:rsidR="00577CDA"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>ому</w:t>
      </w:r>
      <w:r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младш</w:t>
      </w:r>
      <w:r w:rsidR="00577CDA"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>ему</w:t>
      </w:r>
      <w:r w:rsidR="004237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>обслуживающ</w:t>
      </w:r>
      <w:r w:rsidR="00577CDA"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ему </w:t>
      </w:r>
      <w:r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персонал</w:t>
      </w:r>
      <w:r w:rsidR="004237B5">
        <w:rPr>
          <w:rFonts w:ascii="Times New Roman" w:eastAsia="Times New Roman" w:hAnsi="Times New Roman" w:cs="Times New Roman"/>
          <w:sz w:val="28"/>
          <w:szCs w:val="24"/>
          <w:lang w:eastAsia="ru-RU"/>
        </w:rPr>
        <w:t>у применить</w:t>
      </w:r>
      <w:r w:rsidR="00772489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4237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о</w:t>
      </w:r>
      <w:r w:rsidR="00577CDA"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>тражает их во внутренн</w:t>
      </w:r>
      <w:r w:rsidR="009F1410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577CDA"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 Положении </w:t>
      </w:r>
      <w:r w:rsidR="00772489">
        <w:rPr>
          <w:rFonts w:ascii="Times New Roman" w:eastAsia="Times New Roman" w:hAnsi="Times New Roman" w:cs="Times New Roman"/>
          <w:sz w:val="28"/>
          <w:szCs w:val="24"/>
          <w:lang w:eastAsia="ru-RU"/>
        </w:rPr>
        <w:t>об</w:t>
      </w:r>
      <w:r w:rsidR="00577CDA"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оплате труда работников лицея.</w:t>
      </w:r>
      <w:r w:rsidRPr="00577C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44470" w:rsidRDefault="00FE3C7C" w:rsidP="003F4807">
      <w:pPr>
        <w:pStyle w:val="a5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F48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Размер средней заработной платы руководителя не должен превышать трехкратного размера средней заработной платы работников </w:t>
      </w:r>
      <w:r w:rsidR="000731B1" w:rsidRPr="003F4807">
        <w:rPr>
          <w:rFonts w:ascii="Times New Roman" w:eastAsia="Times New Roman" w:hAnsi="Times New Roman" w:cs="Times New Roman"/>
          <w:sz w:val="28"/>
          <w:szCs w:val="24"/>
          <w:lang w:eastAsia="ru-RU"/>
        </w:rPr>
        <w:t>лицея</w:t>
      </w:r>
      <w:r w:rsidRPr="003F480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4444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</w:p>
    <w:p w:rsidR="009C3661" w:rsidRPr="00772489" w:rsidRDefault="00772489" w:rsidP="00772489">
      <w:pPr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444470" w:rsidRPr="0077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</w:t>
      </w:r>
      <w:r w:rsidRPr="0077248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444470" w:rsidRPr="0077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444470" w:rsidRPr="0077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77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444470" w:rsidRPr="0077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A0369D" w:rsidRPr="00772489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3F4807" w:rsidRPr="0077248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sectPr w:rsidR="009C3661" w:rsidRPr="00772489" w:rsidSect="00211764">
      <w:footerReference w:type="even" r:id="rId8"/>
      <w:footerReference w:type="default" r:id="rId9"/>
      <w:pgSz w:w="11906" w:h="16838"/>
      <w:pgMar w:top="1134" w:right="1134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628" w:rsidRDefault="00927628" w:rsidP="007B25AC">
      <w:pPr>
        <w:spacing w:after="0" w:line="240" w:lineRule="auto"/>
      </w:pPr>
      <w:r>
        <w:separator/>
      </w:r>
    </w:p>
  </w:endnote>
  <w:endnote w:type="continuationSeparator" w:id="0">
    <w:p w:rsidR="00927628" w:rsidRDefault="00927628" w:rsidP="007B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F08" w:rsidRDefault="00075F08">
    <w:pPr>
      <w:pStyle w:val="af0"/>
      <w:jc w:val="right"/>
    </w:pPr>
  </w:p>
  <w:p w:rsidR="00A15DDA" w:rsidRPr="006001B2" w:rsidRDefault="00A15DDA" w:rsidP="00172141">
    <w:pPr>
      <w:pStyle w:val="af0"/>
      <w:spacing w:line="360" w:lineRule="auto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8872114"/>
      <w:docPartObj>
        <w:docPartGallery w:val="Page Numbers (Bottom of Page)"/>
        <w:docPartUnique/>
      </w:docPartObj>
    </w:sdtPr>
    <w:sdtEndPr/>
    <w:sdtContent>
      <w:p w:rsidR="008E0D3D" w:rsidRPr="00312F0E" w:rsidRDefault="008E0D3D" w:rsidP="003F4807">
        <w:pPr>
          <w:spacing w:after="0" w:line="360" w:lineRule="auto"/>
          <w:jc w:val="right"/>
          <w:rPr>
            <w:rFonts w:ascii="Times New Roman" w:hAnsi="Times New Roman"/>
            <w:sz w:val="24"/>
            <w:szCs w:val="24"/>
          </w:rPr>
        </w:pPr>
      </w:p>
      <w:p w:rsidR="00A15DDA" w:rsidRDefault="00927628">
        <w:pPr>
          <w:pStyle w:val="af0"/>
          <w:jc w:val="right"/>
        </w:pPr>
      </w:p>
    </w:sdtContent>
  </w:sdt>
  <w:p w:rsidR="00A15DDA" w:rsidRDefault="00A15DD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628" w:rsidRDefault="00927628" w:rsidP="007B25AC">
      <w:pPr>
        <w:spacing w:after="0" w:line="240" w:lineRule="auto"/>
      </w:pPr>
      <w:r>
        <w:separator/>
      </w:r>
    </w:p>
  </w:footnote>
  <w:footnote w:type="continuationSeparator" w:id="0">
    <w:p w:rsidR="00927628" w:rsidRDefault="00927628" w:rsidP="007B25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83DCA"/>
    <w:multiLevelType w:val="hybridMultilevel"/>
    <w:tmpl w:val="9B2C4D7E"/>
    <w:lvl w:ilvl="0" w:tplc="4A6A17B4">
      <w:start w:val="30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E8E1C4F"/>
    <w:multiLevelType w:val="hybridMultilevel"/>
    <w:tmpl w:val="6972C04C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1586C"/>
    <w:multiLevelType w:val="hybridMultilevel"/>
    <w:tmpl w:val="05DE7720"/>
    <w:lvl w:ilvl="0" w:tplc="97484A96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AD21120"/>
    <w:multiLevelType w:val="hybridMultilevel"/>
    <w:tmpl w:val="1F06A30C"/>
    <w:lvl w:ilvl="0" w:tplc="EC74BCC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83164"/>
    <w:multiLevelType w:val="hybridMultilevel"/>
    <w:tmpl w:val="E65C0F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733841"/>
    <w:multiLevelType w:val="hybridMultilevel"/>
    <w:tmpl w:val="10F02BEC"/>
    <w:lvl w:ilvl="0" w:tplc="6EBC82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1357B"/>
    <w:multiLevelType w:val="hybridMultilevel"/>
    <w:tmpl w:val="2848A786"/>
    <w:lvl w:ilvl="0" w:tplc="11FAE8E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39C15A78"/>
    <w:multiLevelType w:val="hybridMultilevel"/>
    <w:tmpl w:val="EBB87906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02210"/>
    <w:multiLevelType w:val="hybridMultilevel"/>
    <w:tmpl w:val="EC1A2A20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A10CA"/>
    <w:multiLevelType w:val="hybridMultilevel"/>
    <w:tmpl w:val="CAA24722"/>
    <w:lvl w:ilvl="0" w:tplc="3174AC3A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6AFC23F5"/>
    <w:multiLevelType w:val="hybridMultilevel"/>
    <w:tmpl w:val="5E8ED710"/>
    <w:lvl w:ilvl="0" w:tplc="0419000F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82E8D"/>
    <w:multiLevelType w:val="hybridMultilevel"/>
    <w:tmpl w:val="059CA610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331DE"/>
    <w:multiLevelType w:val="hybridMultilevel"/>
    <w:tmpl w:val="B674FA24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F415C"/>
    <w:multiLevelType w:val="hybridMultilevel"/>
    <w:tmpl w:val="5D388BFE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59A7"/>
    <w:multiLevelType w:val="hybridMultilevel"/>
    <w:tmpl w:val="6868FC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1"/>
  </w:num>
  <w:num w:numId="5">
    <w:abstractNumId w:val="7"/>
  </w:num>
  <w:num w:numId="6">
    <w:abstractNumId w:val="12"/>
  </w:num>
  <w:num w:numId="7">
    <w:abstractNumId w:val="0"/>
  </w:num>
  <w:num w:numId="8">
    <w:abstractNumId w:val="3"/>
  </w:num>
  <w:num w:numId="9">
    <w:abstractNumId w:val="2"/>
  </w:num>
  <w:num w:numId="10">
    <w:abstractNumId w:val="13"/>
  </w:num>
  <w:num w:numId="11">
    <w:abstractNumId w:val="8"/>
  </w:num>
  <w:num w:numId="12">
    <w:abstractNumId w:val="14"/>
  </w:num>
  <w:num w:numId="13">
    <w:abstractNumId w:val="5"/>
  </w:num>
  <w:num w:numId="14">
    <w:abstractNumId w:val="10"/>
  </w:num>
  <w:num w:numId="15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C7C"/>
    <w:rsid w:val="00007CBD"/>
    <w:rsid w:val="00010373"/>
    <w:rsid w:val="00025575"/>
    <w:rsid w:val="00025821"/>
    <w:rsid w:val="00026D21"/>
    <w:rsid w:val="0003078C"/>
    <w:rsid w:val="0003224D"/>
    <w:rsid w:val="0003689C"/>
    <w:rsid w:val="0005147C"/>
    <w:rsid w:val="00052371"/>
    <w:rsid w:val="000525A7"/>
    <w:rsid w:val="00054110"/>
    <w:rsid w:val="000551EE"/>
    <w:rsid w:val="00056233"/>
    <w:rsid w:val="0006083E"/>
    <w:rsid w:val="00064713"/>
    <w:rsid w:val="00067135"/>
    <w:rsid w:val="000731B1"/>
    <w:rsid w:val="00075F08"/>
    <w:rsid w:val="00085665"/>
    <w:rsid w:val="000908DD"/>
    <w:rsid w:val="00091625"/>
    <w:rsid w:val="000A14EE"/>
    <w:rsid w:val="000A3203"/>
    <w:rsid w:val="000B417E"/>
    <w:rsid w:val="000B5801"/>
    <w:rsid w:val="000B72EE"/>
    <w:rsid w:val="000C42EE"/>
    <w:rsid w:val="000D14C3"/>
    <w:rsid w:val="000D29F5"/>
    <w:rsid w:val="000E226E"/>
    <w:rsid w:val="000E2C11"/>
    <w:rsid w:val="000E49F2"/>
    <w:rsid w:val="000E6C99"/>
    <w:rsid w:val="000F3E2B"/>
    <w:rsid w:val="000F642A"/>
    <w:rsid w:val="000F6D9D"/>
    <w:rsid w:val="0010284C"/>
    <w:rsid w:val="00103F55"/>
    <w:rsid w:val="001068CB"/>
    <w:rsid w:val="00123526"/>
    <w:rsid w:val="001276B6"/>
    <w:rsid w:val="00145B18"/>
    <w:rsid w:val="00146CFD"/>
    <w:rsid w:val="001479A0"/>
    <w:rsid w:val="0015605C"/>
    <w:rsid w:val="00156260"/>
    <w:rsid w:val="00156A4B"/>
    <w:rsid w:val="00157904"/>
    <w:rsid w:val="00160D4A"/>
    <w:rsid w:val="0017119F"/>
    <w:rsid w:val="00172141"/>
    <w:rsid w:val="0017265C"/>
    <w:rsid w:val="001839F2"/>
    <w:rsid w:val="00184CC5"/>
    <w:rsid w:val="001856EC"/>
    <w:rsid w:val="00190207"/>
    <w:rsid w:val="00192A89"/>
    <w:rsid w:val="00195295"/>
    <w:rsid w:val="001A1025"/>
    <w:rsid w:val="001B5D93"/>
    <w:rsid w:val="001B7576"/>
    <w:rsid w:val="001C0F5F"/>
    <w:rsid w:val="001C0FA5"/>
    <w:rsid w:val="001C11D5"/>
    <w:rsid w:val="001C281A"/>
    <w:rsid w:val="001C4689"/>
    <w:rsid w:val="001C5A65"/>
    <w:rsid w:val="001C7024"/>
    <w:rsid w:val="001D53B4"/>
    <w:rsid w:val="001D6B1F"/>
    <w:rsid w:val="001E3683"/>
    <w:rsid w:val="001F10D7"/>
    <w:rsid w:val="001F2B3A"/>
    <w:rsid w:val="001F32F0"/>
    <w:rsid w:val="001F463E"/>
    <w:rsid w:val="001F5A09"/>
    <w:rsid w:val="001F64C7"/>
    <w:rsid w:val="001F6ADB"/>
    <w:rsid w:val="00202358"/>
    <w:rsid w:val="002033EA"/>
    <w:rsid w:val="00210A7C"/>
    <w:rsid w:val="00211764"/>
    <w:rsid w:val="002123D2"/>
    <w:rsid w:val="0021516D"/>
    <w:rsid w:val="00217EC2"/>
    <w:rsid w:val="00221D76"/>
    <w:rsid w:val="00224274"/>
    <w:rsid w:val="002315C4"/>
    <w:rsid w:val="00236E53"/>
    <w:rsid w:val="00237442"/>
    <w:rsid w:val="002406A5"/>
    <w:rsid w:val="00242BFA"/>
    <w:rsid w:val="00253002"/>
    <w:rsid w:val="002602BA"/>
    <w:rsid w:val="00261292"/>
    <w:rsid w:val="002646DC"/>
    <w:rsid w:val="002677FD"/>
    <w:rsid w:val="00281E0F"/>
    <w:rsid w:val="00282225"/>
    <w:rsid w:val="00293939"/>
    <w:rsid w:val="00294335"/>
    <w:rsid w:val="002A5FAA"/>
    <w:rsid w:val="002B0E78"/>
    <w:rsid w:val="002B1062"/>
    <w:rsid w:val="002B2299"/>
    <w:rsid w:val="002B5243"/>
    <w:rsid w:val="002B616D"/>
    <w:rsid w:val="002C0671"/>
    <w:rsid w:val="002C2A86"/>
    <w:rsid w:val="002D7E58"/>
    <w:rsid w:val="002E678E"/>
    <w:rsid w:val="002E6AE2"/>
    <w:rsid w:val="002E736E"/>
    <w:rsid w:val="002E7F9E"/>
    <w:rsid w:val="002F1F27"/>
    <w:rsid w:val="002F23F3"/>
    <w:rsid w:val="002F6D1C"/>
    <w:rsid w:val="00306D9A"/>
    <w:rsid w:val="00307155"/>
    <w:rsid w:val="003131F6"/>
    <w:rsid w:val="003140B1"/>
    <w:rsid w:val="00320778"/>
    <w:rsid w:val="00320CCE"/>
    <w:rsid w:val="00320F9D"/>
    <w:rsid w:val="00326049"/>
    <w:rsid w:val="0033024C"/>
    <w:rsid w:val="00330349"/>
    <w:rsid w:val="00333C15"/>
    <w:rsid w:val="00340665"/>
    <w:rsid w:val="003504F3"/>
    <w:rsid w:val="00350FF1"/>
    <w:rsid w:val="0035366C"/>
    <w:rsid w:val="00360632"/>
    <w:rsid w:val="00361DDC"/>
    <w:rsid w:val="003657B9"/>
    <w:rsid w:val="003671EF"/>
    <w:rsid w:val="00372B5D"/>
    <w:rsid w:val="00372F71"/>
    <w:rsid w:val="0037383A"/>
    <w:rsid w:val="00374310"/>
    <w:rsid w:val="00374871"/>
    <w:rsid w:val="00380FFE"/>
    <w:rsid w:val="0038303A"/>
    <w:rsid w:val="00384016"/>
    <w:rsid w:val="00387DBA"/>
    <w:rsid w:val="003921F4"/>
    <w:rsid w:val="00392E8B"/>
    <w:rsid w:val="00397BFA"/>
    <w:rsid w:val="003A4EBD"/>
    <w:rsid w:val="003A7DAF"/>
    <w:rsid w:val="003B3DE7"/>
    <w:rsid w:val="003B7CDE"/>
    <w:rsid w:val="003C4503"/>
    <w:rsid w:val="003D1AF5"/>
    <w:rsid w:val="003D3DB7"/>
    <w:rsid w:val="003D5130"/>
    <w:rsid w:val="003D78E1"/>
    <w:rsid w:val="003E1860"/>
    <w:rsid w:val="003F3CDC"/>
    <w:rsid w:val="003F4807"/>
    <w:rsid w:val="003F49D4"/>
    <w:rsid w:val="00403040"/>
    <w:rsid w:val="00414684"/>
    <w:rsid w:val="00420159"/>
    <w:rsid w:val="0042078A"/>
    <w:rsid w:val="004237B5"/>
    <w:rsid w:val="00424E27"/>
    <w:rsid w:val="00427C5A"/>
    <w:rsid w:val="004359EC"/>
    <w:rsid w:val="00435E71"/>
    <w:rsid w:val="0044419C"/>
    <w:rsid w:val="004443BE"/>
    <w:rsid w:val="00444470"/>
    <w:rsid w:val="00456AEE"/>
    <w:rsid w:val="00462009"/>
    <w:rsid w:val="004636DA"/>
    <w:rsid w:val="00463EA0"/>
    <w:rsid w:val="00464296"/>
    <w:rsid w:val="00466EE2"/>
    <w:rsid w:val="00467D66"/>
    <w:rsid w:val="0047237D"/>
    <w:rsid w:val="0047298F"/>
    <w:rsid w:val="0047566F"/>
    <w:rsid w:val="00477847"/>
    <w:rsid w:val="00485AFB"/>
    <w:rsid w:val="004862B8"/>
    <w:rsid w:val="00493D80"/>
    <w:rsid w:val="00497401"/>
    <w:rsid w:val="004A03E2"/>
    <w:rsid w:val="004A69FA"/>
    <w:rsid w:val="004B167F"/>
    <w:rsid w:val="004B2512"/>
    <w:rsid w:val="004B6241"/>
    <w:rsid w:val="004E18A1"/>
    <w:rsid w:val="004E729E"/>
    <w:rsid w:val="00505787"/>
    <w:rsid w:val="00505C3E"/>
    <w:rsid w:val="00515E6D"/>
    <w:rsid w:val="005257D2"/>
    <w:rsid w:val="00530638"/>
    <w:rsid w:val="00531CE5"/>
    <w:rsid w:val="00534FC7"/>
    <w:rsid w:val="00537AD5"/>
    <w:rsid w:val="0054020D"/>
    <w:rsid w:val="005449DA"/>
    <w:rsid w:val="0054640F"/>
    <w:rsid w:val="00552401"/>
    <w:rsid w:val="00553026"/>
    <w:rsid w:val="005542AE"/>
    <w:rsid w:val="00564DCC"/>
    <w:rsid w:val="00565B58"/>
    <w:rsid w:val="005731B3"/>
    <w:rsid w:val="00573938"/>
    <w:rsid w:val="0057512A"/>
    <w:rsid w:val="00577CDA"/>
    <w:rsid w:val="005872CF"/>
    <w:rsid w:val="00587AC9"/>
    <w:rsid w:val="005918B7"/>
    <w:rsid w:val="00594F26"/>
    <w:rsid w:val="00597456"/>
    <w:rsid w:val="005B131F"/>
    <w:rsid w:val="005B23CB"/>
    <w:rsid w:val="005B4207"/>
    <w:rsid w:val="005B4E1B"/>
    <w:rsid w:val="005C0BD0"/>
    <w:rsid w:val="005C10A9"/>
    <w:rsid w:val="005C4A09"/>
    <w:rsid w:val="005C4DCD"/>
    <w:rsid w:val="005C4E1C"/>
    <w:rsid w:val="005C5394"/>
    <w:rsid w:val="005C6776"/>
    <w:rsid w:val="005C7633"/>
    <w:rsid w:val="005D0359"/>
    <w:rsid w:val="005E0DFA"/>
    <w:rsid w:val="005E3D0F"/>
    <w:rsid w:val="005E3E10"/>
    <w:rsid w:val="006001B2"/>
    <w:rsid w:val="00602306"/>
    <w:rsid w:val="0060324B"/>
    <w:rsid w:val="00605891"/>
    <w:rsid w:val="0061446F"/>
    <w:rsid w:val="006150AE"/>
    <w:rsid w:val="00617C20"/>
    <w:rsid w:val="00633B4D"/>
    <w:rsid w:val="006365BB"/>
    <w:rsid w:val="00645310"/>
    <w:rsid w:val="00646267"/>
    <w:rsid w:val="00651F5E"/>
    <w:rsid w:val="00654526"/>
    <w:rsid w:val="00662037"/>
    <w:rsid w:val="006624C1"/>
    <w:rsid w:val="00665AEE"/>
    <w:rsid w:val="00666F7F"/>
    <w:rsid w:val="00667BED"/>
    <w:rsid w:val="0067034C"/>
    <w:rsid w:val="00676B75"/>
    <w:rsid w:val="0067734F"/>
    <w:rsid w:val="00677686"/>
    <w:rsid w:val="00683AF4"/>
    <w:rsid w:val="00685384"/>
    <w:rsid w:val="00686816"/>
    <w:rsid w:val="00691347"/>
    <w:rsid w:val="00693B73"/>
    <w:rsid w:val="00694929"/>
    <w:rsid w:val="006A04A1"/>
    <w:rsid w:val="006A37C9"/>
    <w:rsid w:val="006A75BF"/>
    <w:rsid w:val="006C154E"/>
    <w:rsid w:val="006C2A60"/>
    <w:rsid w:val="006D033F"/>
    <w:rsid w:val="006E060B"/>
    <w:rsid w:val="006E174F"/>
    <w:rsid w:val="006E3E64"/>
    <w:rsid w:val="006E6FA1"/>
    <w:rsid w:val="006F6035"/>
    <w:rsid w:val="006F66D6"/>
    <w:rsid w:val="006F75CA"/>
    <w:rsid w:val="00711E16"/>
    <w:rsid w:val="00712920"/>
    <w:rsid w:val="007165E2"/>
    <w:rsid w:val="00717897"/>
    <w:rsid w:val="0073115B"/>
    <w:rsid w:val="00731822"/>
    <w:rsid w:val="007340FA"/>
    <w:rsid w:val="00743D6A"/>
    <w:rsid w:val="00760791"/>
    <w:rsid w:val="00767092"/>
    <w:rsid w:val="00772489"/>
    <w:rsid w:val="0078057D"/>
    <w:rsid w:val="00786597"/>
    <w:rsid w:val="00787B2C"/>
    <w:rsid w:val="0079542B"/>
    <w:rsid w:val="00797120"/>
    <w:rsid w:val="007A394C"/>
    <w:rsid w:val="007B25AC"/>
    <w:rsid w:val="007B3362"/>
    <w:rsid w:val="007C3091"/>
    <w:rsid w:val="007C3F06"/>
    <w:rsid w:val="007C52B4"/>
    <w:rsid w:val="007D14E5"/>
    <w:rsid w:val="007E14E3"/>
    <w:rsid w:val="007E67AE"/>
    <w:rsid w:val="007E7518"/>
    <w:rsid w:val="007F2502"/>
    <w:rsid w:val="00801503"/>
    <w:rsid w:val="008038B0"/>
    <w:rsid w:val="00810554"/>
    <w:rsid w:val="00812B79"/>
    <w:rsid w:val="0081354E"/>
    <w:rsid w:val="00813DE4"/>
    <w:rsid w:val="00814CD6"/>
    <w:rsid w:val="00814F3A"/>
    <w:rsid w:val="0082115F"/>
    <w:rsid w:val="00822285"/>
    <w:rsid w:val="0082256A"/>
    <w:rsid w:val="00823215"/>
    <w:rsid w:val="00824BD7"/>
    <w:rsid w:val="008348FA"/>
    <w:rsid w:val="00851A8A"/>
    <w:rsid w:val="00854726"/>
    <w:rsid w:val="00860F1E"/>
    <w:rsid w:val="00867040"/>
    <w:rsid w:val="008678B8"/>
    <w:rsid w:val="0087711C"/>
    <w:rsid w:val="00880890"/>
    <w:rsid w:val="00887140"/>
    <w:rsid w:val="00887CCE"/>
    <w:rsid w:val="008A54D9"/>
    <w:rsid w:val="008A6A86"/>
    <w:rsid w:val="008B1ED7"/>
    <w:rsid w:val="008B28CD"/>
    <w:rsid w:val="008B4C09"/>
    <w:rsid w:val="008C01E9"/>
    <w:rsid w:val="008C4152"/>
    <w:rsid w:val="008C626D"/>
    <w:rsid w:val="008C6492"/>
    <w:rsid w:val="008C67DD"/>
    <w:rsid w:val="008C6F34"/>
    <w:rsid w:val="008E0D3D"/>
    <w:rsid w:val="008E18CB"/>
    <w:rsid w:val="008E6D67"/>
    <w:rsid w:val="008F3971"/>
    <w:rsid w:val="008F7C4A"/>
    <w:rsid w:val="00902986"/>
    <w:rsid w:val="00903E41"/>
    <w:rsid w:val="00907C7F"/>
    <w:rsid w:val="0091163B"/>
    <w:rsid w:val="00924A9E"/>
    <w:rsid w:val="009274BB"/>
    <w:rsid w:val="00927628"/>
    <w:rsid w:val="00930CEC"/>
    <w:rsid w:val="009425E8"/>
    <w:rsid w:val="00943089"/>
    <w:rsid w:val="009528AF"/>
    <w:rsid w:val="00953DF9"/>
    <w:rsid w:val="0095648D"/>
    <w:rsid w:val="009564C1"/>
    <w:rsid w:val="00957265"/>
    <w:rsid w:val="00961959"/>
    <w:rsid w:val="00970A75"/>
    <w:rsid w:val="00975058"/>
    <w:rsid w:val="009758C7"/>
    <w:rsid w:val="00981A7C"/>
    <w:rsid w:val="00982667"/>
    <w:rsid w:val="00983D90"/>
    <w:rsid w:val="00985E57"/>
    <w:rsid w:val="00990AB2"/>
    <w:rsid w:val="009923D2"/>
    <w:rsid w:val="009978F4"/>
    <w:rsid w:val="009A51EC"/>
    <w:rsid w:val="009B11F8"/>
    <w:rsid w:val="009B3BB1"/>
    <w:rsid w:val="009B5891"/>
    <w:rsid w:val="009C20DD"/>
    <w:rsid w:val="009C3661"/>
    <w:rsid w:val="009C5639"/>
    <w:rsid w:val="009C7E87"/>
    <w:rsid w:val="009D568E"/>
    <w:rsid w:val="009D72D6"/>
    <w:rsid w:val="009E0EA0"/>
    <w:rsid w:val="009E122A"/>
    <w:rsid w:val="009E2B4D"/>
    <w:rsid w:val="009F1410"/>
    <w:rsid w:val="00A0369D"/>
    <w:rsid w:val="00A112F4"/>
    <w:rsid w:val="00A14D2D"/>
    <w:rsid w:val="00A15DDA"/>
    <w:rsid w:val="00A16D56"/>
    <w:rsid w:val="00A1724F"/>
    <w:rsid w:val="00A2111F"/>
    <w:rsid w:val="00A22D12"/>
    <w:rsid w:val="00A311F7"/>
    <w:rsid w:val="00A324E5"/>
    <w:rsid w:val="00A348B3"/>
    <w:rsid w:val="00A36174"/>
    <w:rsid w:val="00A36FE2"/>
    <w:rsid w:val="00A42D05"/>
    <w:rsid w:val="00A46B1C"/>
    <w:rsid w:val="00A532A6"/>
    <w:rsid w:val="00A53E50"/>
    <w:rsid w:val="00A541CB"/>
    <w:rsid w:val="00A55C0D"/>
    <w:rsid w:val="00A55F90"/>
    <w:rsid w:val="00A65A6D"/>
    <w:rsid w:val="00A6633F"/>
    <w:rsid w:val="00A7062A"/>
    <w:rsid w:val="00A72291"/>
    <w:rsid w:val="00A77C85"/>
    <w:rsid w:val="00A81613"/>
    <w:rsid w:val="00A84BF4"/>
    <w:rsid w:val="00A92E2F"/>
    <w:rsid w:val="00A95CD7"/>
    <w:rsid w:val="00A96CD3"/>
    <w:rsid w:val="00A9777B"/>
    <w:rsid w:val="00AA1B58"/>
    <w:rsid w:val="00AA2367"/>
    <w:rsid w:val="00AA39A9"/>
    <w:rsid w:val="00AA7EB1"/>
    <w:rsid w:val="00AB76FB"/>
    <w:rsid w:val="00AC38A2"/>
    <w:rsid w:val="00AD5EA6"/>
    <w:rsid w:val="00AE080E"/>
    <w:rsid w:val="00AF2747"/>
    <w:rsid w:val="00AF2EA1"/>
    <w:rsid w:val="00AF55B3"/>
    <w:rsid w:val="00B03A0E"/>
    <w:rsid w:val="00B0495E"/>
    <w:rsid w:val="00B071C9"/>
    <w:rsid w:val="00B14915"/>
    <w:rsid w:val="00B15DEE"/>
    <w:rsid w:val="00B16B66"/>
    <w:rsid w:val="00B1760C"/>
    <w:rsid w:val="00B17AF5"/>
    <w:rsid w:val="00B36E64"/>
    <w:rsid w:val="00B40A46"/>
    <w:rsid w:val="00B44A4A"/>
    <w:rsid w:val="00B50E42"/>
    <w:rsid w:val="00B56306"/>
    <w:rsid w:val="00B61829"/>
    <w:rsid w:val="00B61E4E"/>
    <w:rsid w:val="00B61FD6"/>
    <w:rsid w:val="00B653FD"/>
    <w:rsid w:val="00B67AE1"/>
    <w:rsid w:val="00B70C15"/>
    <w:rsid w:val="00B71D90"/>
    <w:rsid w:val="00B73595"/>
    <w:rsid w:val="00B763F2"/>
    <w:rsid w:val="00B77150"/>
    <w:rsid w:val="00B80A9B"/>
    <w:rsid w:val="00B94A1A"/>
    <w:rsid w:val="00B96BE9"/>
    <w:rsid w:val="00B96DF2"/>
    <w:rsid w:val="00B974C2"/>
    <w:rsid w:val="00BA1174"/>
    <w:rsid w:val="00BA66DB"/>
    <w:rsid w:val="00BB75E0"/>
    <w:rsid w:val="00BC1717"/>
    <w:rsid w:val="00BC28CE"/>
    <w:rsid w:val="00BD1FEB"/>
    <w:rsid w:val="00BD3A8D"/>
    <w:rsid w:val="00BD4FC7"/>
    <w:rsid w:val="00BE02F0"/>
    <w:rsid w:val="00BE0457"/>
    <w:rsid w:val="00BF2469"/>
    <w:rsid w:val="00BF2C78"/>
    <w:rsid w:val="00BF44DF"/>
    <w:rsid w:val="00BF5F73"/>
    <w:rsid w:val="00C00627"/>
    <w:rsid w:val="00C02B02"/>
    <w:rsid w:val="00C15078"/>
    <w:rsid w:val="00C15C5F"/>
    <w:rsid w:val="00C333F8"/>
    <w:rsid w:val="00C355F4"/>
    <w:rsid w:val="00C375C4"/>
    <w:rsid w:val="00C43E13"/>
    <w:rsid w:val="00C43EE0"/>
    <w:rsid w:val="00C46696"/>
    <w:rsid w:val="00C507AF"/>
    <w:rsid w:val="00C50840"/>
    <w:rsid w:val="00C51503"/>
    <w:rsid w:val="00C51515"/>
    <w:rsid w:val="00C60E2F"/>
    <w:rsid w:val="00C64C82"/>
    <w:rsid w:val="00C668C0"/>
    <w:rsid w:val="00C6690B"/>
    <w:rsid w:val="00C67A04"/>
    <w:rsid w:val="00C70F3D"/>
    <w:rsid w:val="00C71936"/>
    <w:rsid w:val="00C804B5"/>
    <w:rsid w:val="00C81A73"/>
    <w:rsid w:val="00C82318"/>
    <w:rsid w:val="00C904D9"/>
    <w:rsid w:val="00CA1316"/>
    <w:rsid w:val="00CA1FC5"/>
    <w:rsid w:val="00CA223E"/>
    <w:rsid w:val="00CA3F73"/>
    <w:rsid w:val="00CB106F"/>
    <w:rsid w:val="00CC14E5"/>
    <w:rsid w:val="00CC1A17"/>
    <w:rsid w:val="00CC2104"/>
    <w:rsid w:val="00CD18A6"/>
    <w:rsid w:val="00CD57CF"/>
    <w:rsid w:val="00CF13A0"/>
    <w:rsid w:val="00D03CCC"/>
    <w:rsid w:val="00D03DBB"/>
    <w:rsid w:val="00D04F04"/>
    <w:rsid w:val="00D05EA7"/>
    <w:rsid w:val="00D07983"/>
    <w:rsid w:val="00D10630"/>
    <w:rsid w:val="00D2348A"/>
    <w:rsid w:val="00D241D3"/>
    <w:rsid w:val="00D254A9"/>
    <w:rsid w:val="00D278DF"/>
    <w:rsid w:val="00D3006A"/>
    <w:rsid w:val="00D30863"/>
    <w:rsid w:val="00D4603F"/>
    <w:rsid w:val="00D50796"/>
    <w:rsid w:val="00D5110B"/>
    <w:rsid w:val="00D64283"/>
    <w:rsid w:val="00D65961"/>
    <w:rsid w:val="00D6646F"/>
    <w:rsid w:val="00D66EEE"/>
    <w:rsid w:val="00D70325"/>
    <w:rsid w:val="00D740CB"/>
    <w:rsid w:val="00D746F3"/>
    <w:rsid w:val="00D76AA1"/>
    <w:rsid w:val="00D80816"/>
    <w:rsid w:val="00D81CB3"/>
    <w:rsid w:val="00D83AF6"/>
    <w:rsid w:val="00D87F8E"/>
    <w:rsid w:val="00D928B0"/>
    <w:rsid w:val="00D92C5F"/>
    <w:rsid w:val="00D94788"/>
    <w:rsid w:val="00D96151"/>
    <w:rsid w:val="00D961F1"/>
    <w:rsid w:val="00D97DE1"/>
    <w:rsid w:val="00DA1056"/>
    <w:rsid w:val="00DA1B08"/>
    <w:rsid w:val="00DA331C"/>
    <w:rsid w:val="00DB24B7"/>
    <w:rsid w:val="00DB78A2"/>
    <w:rsid w:val="00DC42B8"/>
    <w:rsid w:val="00DC51B8"/>
    <w:rsid w:val="00DD4F8E"/>
    <w:rsid w:val="00DE236F"/>
    <w:rsid w:val="00DE2C61"/>
    <w:rsid w:val="00DE51E5"/>
    <w:rsid w:val="00DE6A71"/>
    <w:rsid w:val="00DF07B9"/>
    <w:rsid w:val="00DF4CD6"/>
    <w:rsid w:val="00DF7630"/>
    <w:rsid w:val="00E02F0C"/>
    <w:rsid w:val="00E03187"/>
    <w:rsid w:val="00E07002"/>
    <w:rsid w:val="00E11D39"/>
    <w:rsid w:val="00E128A1"/>
    <w:rsid w:val="00E12E70"/>
    <w:rsid w:val="00E13907"/>
    <w:rsid w:val="00E25BC2"/>
    <w:rsid w:val="00E3207B"/>
    <w:rsid w:val="00E3217A"/>
    <w:rsid w:val="00E37C40"/>
    <w:rsid w:val="00E43411"/>
    <w:rsid w:val="00E44871"/>
    <w:rsid w:val="00E4555E"/>
    <w:rsid w:val="00E45B33"/>
    <w:rsid w:val="00E47580"/>
    <w:rsid w:val="00E53B17"/>
    <w:rsid w:val="00E622E4"/>
    <w:rsid w:val="00E72ACC"/>
    <w:rsid w:val="00E7596A"/>
    <w:rsid w:val="00E76A97"/>
    <w:rsid w:val="00E80CB3"/>
    <w:rsid w:val="00E8554F"/>
    <w:rsid w:val="00E86730"/>
    <w:rsid w:val="00EA7BB8"/>
    <w:rsid w:val="00EB0F11"/>
    <w:rsid w:val="00EB1150"/>
    <w:rsid w:val="00EB285D"/>
    <w:rsid w:val="00EB4805"/>
    <w:rsid w:val="00ED6B1F"/>
    <w:rsid w:val="00EE058A"/>
    <w:rsid w:val="00EE25F4"/>
    <w:rsid w:val="00EE2AD4"/>
    <w:rsid w:val="00EE3EEE"/>
    <w:rsid w:val="00EE650F"/>
    <w:rsid w:val="00F0006D"/>
    <w:rsid w:val="00F0403D"/>
    <w:rsid w:val="00F04B69"/>
    <w:rsid w:val="00F04CA5"/>
    <w:rsid w:val="00F10621"/>
    <w:rsid w:val="00F17889"/>
    <w:rsid w:val="00F20C1C"/>
    <w:rsid w:val="00F226AB"/>
    <w:rsid w:val="00F52281"/>
    <w:rsid w:val="00F54FBD"/>
    <w:rsid w:val="00F57055"/>
    <w:rsid w:val="00F6180C"/>
    <w:rsid w:val="00F6628D"/>
    <w:rsid w:val="00F71823"/>
    <w:rsid w:val="00F73D1E"/>
    <w:rsid w:val="00F76445"/>
    <w:rsid w:val="00F81BB5"/>
    <w:rsid w:val="00F858DB"/>
    <w:rsid w:val="00F94FAD"/>
    <w:rsid w:val="00F95A7F"/>
    <w:rsid w:val="00F961A8"/>
    <w:rsid w:val="00FA1B29"/>
    <w:rsid w:val="00FA614D"/>
    <w:rsid w:val="00FB5F1B"/>
    <w:rsid w:val="00FB7E88"/>
    <w:rsid w:val="00FC46DA"/>
    <w:rsid w:val="00FE3C7C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FB6BFC-DB16-48F3-8F59-FA0E52873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E3C7C"/>
  </w:style>
  <w:style w:type="character" w:styleId="a3">
    <w:name w:val="Hyperlink"/>
    <w:basedOn w:val="a0"/>
    <w:uiPriority w:val="99"/>
    <w:semiHidden/>
    <w:unhideWhenUsed/>
    <w:rsid w:val="00FE3C7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3C7C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C60E2F"/>
    <w:pPr>
      <w:ind w:left="720"/>
      <w:contextualSpacing/>
    </w:pPr>
  </w:style>
  <w:style w:type="paragraph" w:styleId="a6">
    <w:name w:val="header"/>
    <w:basedOn w:val="a"/>
    <w:link w:val="a7"/>
    <w:uiPriority w:val="99"/>
    <w:rsid w:val="007E75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7E75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7B2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semiHidden/>
    <w:rsid w:val="007B25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7B25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7B25AC"/>
    <w:rPr>
      <w:vertAlign w:val="superscript"/>
    </w:rPr>
  </w:style>
  <w:style w:type="paragraph" w:styleId="ac">
    <w:name w:val="Body Text"/>
    <w:basedOn w:val="a"/>
    <w:link w:val="ad"/>
    <w:rsid w:val="00C15C5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C15C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C15C5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character" w:customStyle="1" w:styleId="af">
    <w:name w:val="Название Знак"/>
    <w:basedOn w:val="a0"/>
    <w:link w:val="ae"/>
    <w:rsid w:val="00C15C5F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styleId="af0">
    <w:name w:val="footer"/>
    <w:basedOn w:val="a"/>
    <w:link w:val="af1"/>
    <w:uiPriority w:val="99"/>
    <w:unhideWhenUsed/>
    <w:rsid w:val="005E0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E0DFA"/>
  </w:style>
  <w:style w:type="paragraph" w:styleId="af2">
    <w:name w:val="Balloon Text"/>
    <w:basedOn w:val="a"/>
    <w:link w:val="af3"/>
    <w:uiPriority w:val="99"/>
    <w:semiHidden/>
    <w:unhideWhenUsed/>
    <w:rsid w:val="00834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348FA"/>
    <w:rPr>
      <w:rFonts w:ascii="Tahoma" w:hAnsi="Tahoma" w:cs="Tahoma"/>
      <w:sz w:val="16"/>
      <w:szCs w:val="16"/>
    </w:rPr>
  </w:style>
  <w:style w:type="character" w:styleId="af4">
    <w:name w:val="annotation reference"/>
    <w:basedOn w:val="a0"/>
    <w:uiPriority w:val="99"/>
    <w:semiHidden/>
    <w:unhideWhenUsed/>
    <w:rsid w:val="0015605C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5605C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5605C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5605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5605C"/>
    <w:rPr>
      <w:b/>
      <w:bCs/>
      <w:sz w:val="20"/>
      <w:szCs w:val="20"/>
    </w:rPr>
  </w:style>
  <w:style w:type="paragraph" w:styleId="af9">
    <w:name w:val="Revision"/>
    <w:hidden/>
    <w:uiPriority w:val="99"/>
    <w:semiHidden/>
    <w:rsid w:val="00EB4805"/>
    <w:pPr>
      <w:spacing w:after="0" w:line="240" w:lineRule="auto"/>
    </w:pPr>
  </w:style>
  <w:style w:type="paragraph" w:styleId="afa">
    <w:name w:val="No Spacing"/>
    <w:uiPriority w:val="1"/>
    <w:qFormat/>
    <w:rsid w:val="006C154E"/>
    <w:pPr>
      <w:spacing w:after="0" w:line="240" w:lineRule="auto"/>
    </w:pPr>
  </w:style>
  <w:style w:type="character" w:styleId="afb">
    <w:name w:val="Placeholder Text"/>
    <w:basedOn w:val="a0"/>
    <w:uiPriority w:val="99"/>
    <w:semiHidden/>
    <w:rsid w:val="002123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C8328-7604-47F0-9794-E4F4DC9EF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6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Уланбек Усеков</cp:lastModifiedBy>
  <cp:revision>10</cp:revision>
  <cp:lastPrinted>2019-03-25T07:56:00Z</cp:lastPrinted>
  <dcterms:created xsi:type="dcterms:W3CDTF">2019-03-19T05:47:00Z</dcterms:created>
  <dcterms:modified xsi:type="dcterms:W3CDTF">2019-03-25T07:56:00Z</dcterms:modified>
</cp:coreProperties>
</file>